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81" w:rsidRPr="00E17DC6" w:rsidRDefault="00716181" w:rsidP="00E17D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1CB0" w:rsidRDefault="00BD1CB0" w:rsidP="008E0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D1CB0" w:rsidRPr="008E016E" w:rsidTr="00BD1CB0">
        <w:tc>
          <w:tcPr>
            <w:tcW w:w="4927" w:type="dxa"/>
          </w:tcPr>
          <w:p w:rsidR="00BD1CB0" w:rsidRPr="008E016E" w:rsidRDefault="00BD1CB0" w:rsidP="00BD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CB0" w:rsidRPr="008E016E" w:rsidRDefault="00BD1CB0" w:rsidP="00BD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6E">
              <w:rPr>
                <w:rFonts w:ascii="Times New Roman" w:hAnsi="Times New Roman" w:cs="Times New Roman"/>
                <w:b/>
                <w:sz w:val="28"/>
                <w:szCs w:val="28"/>
              </w:rPr>
              <w:t>Номер та назва навчального закладу</w:t>
            </w:r>
          </w:p>
          <w:p w:rsidR="00BD1CB0" w:rsidRPr="008E016E" w:rsidRDefault="00BD1CB0" w:rsidP="00BD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BD1CB0" w:rsidRPr="008E016E" w:rsidRDefault="00BD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6E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Рівненська </w:t>
            </w:r>
            <w:r w:rsidR="00AC4D64">
              <w:rPr>
                <w:rFonts w:ascii="Times New Roman" w:hAnsi="Times New Roman" w:cs="Times New Roman"/>
                <w:sz w:val="28"/>
                <w:szCs w:val="28"/>
              </w:rPr>
              <w:t>загальноосвітня школа</w:t>
            </w:r>
            <w:r w:rsidR="00F6190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4D64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</w:t>
            </w:r>
            <w:r w:rsidRPr="008E016E">
              <w:rPr>
                <w:rFonts w:ascii="Times New Roman" w:hAnsi="Times New Roman" w:cs="Times New Roman"/>
                <w:sz w:val="28"/>
                <w:szCs w:val="28"/>
              </w:rPr>
              <w:t xml:space="preserve"> №28</w:t>
            </w:r>
          </w:p>
        </w:tc>
      </w:tr>
      <w:tr w:rsidR="00BD1CB0" w:rsidRPr="008E016E" w:rsidTr="00D87CCC">
        <w:tc>
          <w:tcPr>
            <w:tcW w:w="4927" w:type="dxa"/>
          </w:tcPr>
          <w:p w:rsidR="00BD1CB0" w:rsidRPr="008E016E" w:rsidRDefault="00BD1CB0" w:rsidP="00BD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CB0" w:rsidRPr="008E016E" w:rsidRDefault="009F12B2" w:rsidP="00BD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F61903">
              <w:rPr>
                <w:rFonts w:ascii="Times New Roman" w:hAnsi="Times New Roman" w:cs="Times New Roman"/>
                <w:b/>
                <w:sz w:val="28"/>
                <w:szCs w:val="28"/>
              </w:rPr>
              <w:t>денти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фікаційний номер проє</w:t>
            </w:r>
            <w:r w:rsidR="00BD1CB0" w:rsidRPr="008E016E">
              <w:rPr>
                <w:rFonts w:ascii="Times New Roman" w:hAnsi="Times New Roman" w:cs="Times New Roman"/>
                <w:b/>
                <w:sz w:val="28"/>
                <w:szCs w:val="28"/>
              </w:rPr>
              <w:t>кту</w:t>
            </w:r>
          </w:p>
          <w:p w:rsidR="00BD1CB0" w:rsidRPr="008E016E" w:rsidRDefault="00BD1CB0" w:rsidP="00BD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BD1CB0" w:rsidRPr="008E016E" w:rsidRDefault="00BD7DE4" w:rsidP="00E1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5C24" w:rsidRPr="008E016E" w:rsidRDefault="00BD7DE4" w:rsidP="00002E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16E">
        <w:rPr>
          <w:rFonts w:ascii="Times New Roman" w:hAnsi="Times New Roman" w:cs="Times New Roman"/>
          <w:b/>
          <w:sz w:val="28"/>
          <w:szCs w:val="28"/>
        </w:rPr>
        <w:t>1.</w:t>
      </w:r>
      <w:r w:rsidR="008E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967">
        <w:rPr>
          <w:rFonts w:ascii="Times New Roman" w:hAnsi="Times New Roman" w:cs="Times New Roman"/>
          <w:b/>
          <w:sz w:val="28"/>
          <w:szCs w:val="28"/>
        </w:rPr>
        <w:t>Назва проє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 xml:space="preserve">кту: </w:t>
      </w:r>
      <w:r w:rsidR="00A32AF5">
        <w:rPr>
          <w:rFonts w:ascii="Times New Roman" w:hAnsi="Times New Roman" w:cs="Times New Roman"/>
          <w:sz w:val="28"/>
          <w:szCs w:val="28"/>
        </w:rPr>
        <w:t>Сучасний освітній простір.</w:t>
      </w:r>
    </w:p>
    <w:p w:rsidR="00002E5D" w:rsidRPr="008E016E" w:rsidRDefault="00BD7DE4" w:rsidP="00002E5D">
      <w:pPr>
        <w:rPr>
          <w:rFonts w:ascii="Times New Roman" w:hAnsi="Times New Roman" w:cs="Times New Roman"/>
          <w:sz w:val="28"/>
          <w:szCs w:val="28"/>
        </w:rPr>
      </w:pPr>
      <w:r w:rsidRPr="008E016E">
        <w:rPr>
          <w:rFonts w:ascii="Times New Roman" w:hAnsi="Times New Roman" w:cs="Times New Roman"/>
          <w:b/>
          <w:sz w:val="28"/>
          <w:szCs w:val="28"/>
        </w:rPr>
        <w:t>2.</w:t>
      </w:r>
      <w:r w:rsidR="008E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>ПІБ автора</w:t>
      </w:r>
      <w:r w:rsidR="00002E5D" w:rsidRPr="008E016E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="00002E5D" w:rsidRPr="008E016E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002E5D" w:rsidRPr="008E01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>або</w:t>
      </w:r>
      <w:r w:rsidR="00002E5D" w:rsidRPr="008E01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 xml:space="preserve"> команди</w:t>
      </w:r>
      <w:r w:rsidR="00BB4967">
        <w:rPr>
          <w:rFonts w:ascii="Times New Roman" w:hAnsi="Times New Roman" w:cs="Times New Roman"/>
          <w:b/>
          <w:sz w:val="28"/>
          <w:szCs w:val="28"/>
        </w:rPr>
        <w:t xml:space="preserve"> авторів проє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>кту:</w:t>
      </w:r>
      <w:r w:rsidRPr="008E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16E">
        <w:rPr>
          <w:rFonts w:ascii="Times New Roman" w:hAnsi="Times New Roman" w:cs="Times New Roman"/>
          <w:sz w:val="28"/>
          <w:szCs w:val="28"/>
        </w:rPr>
        <w:t>Ткачук Анастасія</w:t>
      </w:r>
      <w:r w:rsidR="008E016E" w:rsidRPr="008E016E">
        <w:rPr>
          <w:rFonts w:ascii="Times New Roman" w:hAnsi="Times New Roman" w:cs="Times New Roman"/>
          <w:sz w:val="28"/>
          <w:szCs w:val="28"/>
        </w:rPr>
        <w:t xml:space="preserve"> Андріївна</w:t>
      </w:r>
    </w:p>
    <w:p w:rsidR="00002E5D" w:rsidRPr="00BB4967" w:rsidRDefault="008E016E" w:rsidP="0000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>Сума коштів на реаліз</w:t>
      </w:r>
      <w:r w:rsidR="00BB4967">
        <w:rPr>
          <w:rFonts w:ascii="Times New Roman" w:hAnsi="Times New Roman" w:cs="Times New Roman"/>
          <w:b/>
          <w:sz w:val="28"/>
          <w:szCs w:val="28"/>
        </w:rPr>
        <w:t>ацію проє</w:t>
      </w:r>
      <w:r w:rsidR="00827DE6" w:rsidRPr="008E016E">
        <w:rPr>
          <w:rFonts w:ascii="Times New Roman" w:hAnsi="Times New Roman" w:cs="Times New Roman"/>
          <w:b/>
          <w:sz w:val="28"/>
          <w:szCs w:val="28"/>
        </w:rPr>
        <w:t>кту складає:</w:t>
      </w:r>
      <w:r w:rsidR="00A32AF5">
        <w:rPr>
          <w:rFonts w:ascii="Times New Roman" w:hAnsi="Times New Roman" w:cs="Times New Roman"/>
          <w:b/>
          <w:sz w:val="28"/>
          <w:szCs w:val="28"/>
        </w:rPr>
        <w:t xml:space="preserve">  45 00</w:t>
      </w:r>
      <w:r w:rsidR="00827DE6" w:rsidRPr="008E016E">
        <w:rPr>
          <w:rFonts w:ascii="Times New Roman" w:hAnsi="Times New Roman" w:cs="Times New Roman"/>
          <w:b/>
          <w:sz w:val="28"/>
          <w:szCs w:val="28"/>
        </w:rPr>
        <w:t xml:space="preserve">0 грн. </w:t>
      </w:r>
      <w:r w:rsidR="00827DE6" w:rsidRPr="00BB4967">
        <w:rPr>
          <w:rFonts w:ascii="Times New Roman" w:hAnsi="Times New Roman" w:cs="Times New Roman"/>
          <w:sz w:val="28"/>
          <w:szCs w:val="28"/>
        </w:rPr>
        <w:t>(</w:t>
      </w:r>
      <w:r w:rsidR="00A32AF5">
        <w:rPr>
          <w:rFonts w:ascii="Times New Roman" w:hAnsi="Times New Roman" w:cs="Times New Roman"/>
          <w:sz w:val="28"/>
          <w:szCs w:val="28"/>
        </w:rPr>
        <w:t>сорок п</w:t>
      </w:r>
      <w:r w:rsidR="00A32AF5" w:rsidRPr="00C246E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32AF5">
        <w:rPr>
          <w:rFonts w:ascii="Times New Roman" w:hAnsi="Times New Roman" w:cs="Times New Roman"/>
          <w:sz w:val="28"/>
          <w:szCs w:val="28"/>
        </w:rPr>
        <w:t>ять тисяч</w:t>
      </w:r>
      <w:r w:rsidR="00A32AF5" w:rsidRPr="00C24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AF5">
        <w:rPr>
          <w:rFonts w:ascii="Times New Roman" w:hAnsi="Times New Roman" w:cs="Times New Roman"/>
          <w:sz w:val="28"/>
          <w:szCs w:val="28"/>
        </w:rPr>
        <w:t>гривень</w:t>
      </w:r>
      <w:r w:rsidR="00827DE6" w:rsidRPr="008E016E">
        <w:rPr>
          <w:rFonts w:ascii="Times New Roman" w:hAnsi="Times New Roman" w:cs="Times New Roman"/>
          <w:sz w:val="28"/>
          <w:szCs w:val="28"/>
        </w:rPr>
        <w:t xml:space="preserve"> </w:t>
      </w:r>
      <w:r w:rsidR="00827DE6" w:rsidRPr="00BB4967">
        <w:rPr>
          <w:rFonts w:ascii="Times New Roman" w:hAnsi="Times New Roman" w:cs="Times New Roman"/>
          <w:sz w:val="28"/>
          <w:szCs w:val="28"/>
        </w:rPr>
        <w:t>)</w:t>
      </w:r>
      <w:r w:rsidRPr="00BB4967">
        <w:rPr>
          <w:rFonts w:ascii="Times New Roman" w:hAnsi="Times New Roman" w:cs="Times New Roman"/>
          <w:sz w:val="28"/>
          <w:szCs w:val="28"/>
        </w:rPr>
        <w:t>.</w:t>
      </w:r>
    </w:p>
    <w:p w:rsidR="00002E5D" w:rsidRPr="008E016E" w:rsidRDefault="00E15A68">
      <w:pPr>
        <w:rPr>
          <w:rFonts w:ascii="Times New Roman" w:hAnsi="Times New Roman" w:cs="Times New Roman"/>
          <w:sz w:val="28"/>
          <w:szCs w:val="28"/>
        </w:rPr>
      </w:pPr>
      <w:r w:rsidRPr="008E016E">
        <w:rPr>
          <w:rFonts w:ascii="Times New Roman" w:hAnsi="Times New Roman" w:cs="Times New Roman"/>
          <w:b/>
          <w:sz w:val="28"/>
          <w:szCs w:val="28"/>
        </w:rPr>
        <w:t>4.</w:t>
      </w:r>
      <w:r w:rsidR="00BB4967">
        <w:rPr>
          <w:rFonts w:ascii="Times New Roman" w:hAnsi="Times New Roman" w:cs="Times New Roman"/>
          <w:b/>
          <w:sz w:val="28"/>
          <w:szCs w:val="28"/>
        </w:rPr>
        <w:t>Тематика проє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 xml:space="preserve">кту: </w:t>
      </w:r>
      <w:r w:rsidR="00C246E3">
        <w:rPr>
          <w:rFonts w:ascii="Times New Roman" w:hAnsi="Times New Roman" w:cs="Times New Roman"/>
          <w:sz w:val="28"/>
          <w:szCs w:val="28"/>
        </w:rPr>
        <w:t>Покращення умов освітнього простору сучасними технологіями для проведення загальношкільних заходів</w:t>
      </w:r>
      <w:r w:rsidR="001630AB">
        <w:rPr>
          <w:rFonts w:ascii="Times New Roman" w:hAnsi="Times New Roman" w:cs="Times New Roman"/>
          <w:sz w:val="28"/>
          <w:szCs w:val="28"/>
        </w:rPr>
        <w:t>.</w:t>
      </w:r>
    </w:p>
    <w:p w:rsidR="00002E5D" w:rsidRPr="008E016E" w:rsidRDefault="00E15A68" w:rsidP="008E01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6E">
        <w:rPr>
          <w:rFonts w:ascii="Times New Roman" w:hAnsi="Times New Roman" w:cs="Times New Roman"/>
          <w:b/>
          <w:sz w:val="28"/>
          <w:szCs w:val="28"/>
        </w:rPr>
        <w:t>5.</w:t>
      </w:r>
      <w:r w:rsidR="008E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967">
        <w:rPr>
          <w:rFonts w:ascii="Times New Roman" w:hAnsi="Times New Roman" w:cs="Times New Roman"/>
          <w:b/>
          <w:sz w:val="28"/>
          <w:szCs w:val="28"/>
        </w:rPr>
        <w:t>Місце реалізації проє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>кту</w:t>
      </w:r>
      <w:r w:rsidR="00002E5D" w:rsidRPr="008E016E">
        <w:rPr>
          <w:rFonts w:ascii="Times New Roman" w:hAnsi="Times New Roman" w:cs="Times New Roman"/>
          <w:sz w:val="28"/>
          <w:szCs w:val="28"/>
        </w:rPr>
        <w:t>:</w:t>
      </w:r>
      <w:r w:rsidRPr="008E016E">
        <w:rPr>
          <w:rFonts w:ascii="Times New Roman" w:hAnsi="Times New Roman" w:cs="Times New Roman"/>
          <w:sz w:val="28"/>
          <w:szCs w:val="28"/>
        </w:rPr>
        <w:t xml:space="preserve"> м. Рівне, вул. Є. Коновальця, 19. Т</w:t>
      </w:r>
      <w:r w:rsidR="00002E5D" w:rsidRPr="008E016E">
        <w:rPr>
          <w:rFonts w:ascii="Times New Roman" w:hAnsi="Times New Roman" w:cs="Times New Roman"/>
          <w:sz w:val="28"/>
          <w:szCs w:val="28"/>
        </w:rPr>
        <w:t xml:space="preserve">ериторія навчального закладу, </w:t>
      </w:r>
      <w:r w:rsidRPr="008E016E">
        <w:rPr>
          <w:rFonts w:ascii="Times New Roman" w:hAnsi="Times New Roman" w:cs="Times New Roman"/>
          <w:sz w:val="28"/>
          <w:szCs w:val="28"/>
        </w:rPr>
        <w:t>приміщення актової зали</w:t>
      </w:r>
      <w:r w:rsidR="002C6D7C" w:rsidRPr="008E016E">
        <w:rPr>
          <w:rFonts w:ascii="Times New Roman" w:hAnsi="Times New Roman" w:cs="Times New Roman"/>
          <w:sz w:val="28"/>
          <w:szCs w:val="28"/>
        </w:rPr>
        <w:t>.</w:t>
      </w:r>
    </w:p>
    <w:p w:rsidR="00AF565D" w:rsidRDefault="00CF169C" w:rsidP="00AF565D">
      <w:pPr>
        <w:pStyle w:val="a4"/>
        <w:keepNext/>
        <w:widowControl w:val="0"/>
        <w:spacing w:after="0" w:line="360" w:lineRule="auto"/>
        <w:ind w:left="0" w:right="-284"/>
        <w:rPr>
          <w:rFonts w:ascii="Times New Roman" w:hAnsi="Times New Roman"/>
          <w:sz w:val="28"/>
          <w:szCs w:val="28"/>
        </w:rPr>
      </w:pPr>
      <w:r w:rsidRPr="008E016E">
        <w:rPr>
          <w:rFonts w:ascii="Times New Roman" w:hAnsi="Times New Roman"/>
          <w:b/>
          <w:sz w:val="28"/>
          <w:szCs w:val="28"/>
        </w:rPr>
        <w:t>6.</w:t>
      </w:r>
      <w:r w:rsidR="008E016E">
        <w:rPr>
          <w:rFonts w:ascii="Times New Roman" w:hAnsi="Times New Roman"/>
          <w:b/>
          <w:sz w:val="28"/>
          <w:szCs w:val="28"/>
        </w:rPr>
        <w:t xml:space="preserve"> </w:t>
      </w:r>
      <w:r w:rsidR="00BB4967">
        <w:rPr>
          <w:rFonts w:ascii="Times New Roman" w:hAnsi="Times New Roman"/>
          <w:b/>
          <w:sz w:val="28"/>
          <w:szCs w:val="28"/>
        </w:rPr>
        <w:t>Мета та цілі проє</w:t>
      </w:r>
      <w:r w:rsidRPr="008E016E">
        <w:rPr>
          <w:rFonts w:ascii="Times New Roman" w:hAnsi="Times New Roman"/>
          <w:b/>
          <w:sz w:val="28"/>
          <w:szCs w:val="28"/>
        </w:rPr>
        <w:t xml:space="preserve">кту: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565D" w:rsidRPr="00AF565D">
        <w:rPr>
          <w:rFonts w:ascii="Times New Roman" w:hAnsi="Times New Roman"/>
          <w:sz w:val="28"/>
          <w:szCs w:val="28"/>
        </w:rPr>
        <w:t xml:space="preserve">Створити </w:t>
      </w:r>
      <w:r w:rsidR="00AF565D">
        <w:rPr>
          <w:rFonts w:ascii="Times New Roman" w:hAnsi="Times New Roman"/>
          <w:sz w:val="28"/>
          <w:szCs w:val="28"/>
        </w:rPr>
        <w:t>сучасний освітній простір через закупівлю звуково</w:t>
      </w:r>
      <w:r w:rsidR="00253AAF">
        <w:rPr>
          <w:rFonts w:ascii="Times New Roman" w:hAnsi="Times New Roman"/>
          <w:sz w:val="28"/>
          <w:szCs w:val="28"/>
        </w:rPr>
        <w:t>ї та мультимедійного обладнання:</w:t>
      </w:r>
    </w:p>
    <w:p w:rsidR="00AF565D" w:rsidRDefault="00AF565D" w:rsidP="00AF565D">
      <w:pPr>
        <w:pStyle w:val="a4"/>
        <w:keepNext/>
        <w:widowControl w:val="0"/>
        <w:spacing w:after="0" w:line="360" w:lineRule="auto"/>
        <w:ind w:left="0" w:right="-284"/>
        <w:rPr>
          <w:rFonts w:ascii="Times New Roman" w:hAnsi="Times New Roman"/>
          <w:sz w:val="28"/>
          <w:szCs w:val="28"/>
        </w:rPr>
      </w:pPr>
      <w:r w:rsidRPr="00AF565D">
        <w:rPr>
          <w:rFonts w:ascii="Times New Roman" w:hAnsi="Times New Roman"/>
          <w:sz w:val="28"/>
          <w:szCs w:val="28"/>
        </w:rPr>
        <w:t>- пров</w:t>
      </w:r>
      <w:r w:rsidR="00253AAF">
        <w:rPr>
          <w:rFonts w:ascii="Times New Roman" w:hAnsi="Times New Roman"/>
          <w:sz w:val="28"/>
          <w:szCs w:val="28"/>
        </w:rPr>
        <w:t>одити різні свята та змагання</w:t>
      </w:r>
      <w:r w:rsidRPr="00AF565D">
        <w:rPr>
          <w:rFonts w:ascii="Times New Roman" w:hAnsi="Times New Roman"/>
          <w:sz w:val="28"/>
          <w:szCs w:val="28"/>
        </w:rPr>
        <w:t xml:space="preserve"> на базі закладу;</w:t>
      </w:r>
    </w:p>
    <w:p w:rsidR="00AB796D" w:rsidRPr="00253AAF" w:rsidRDefault="00253AAF" w:rsidP="00253AAF">
      <w:pPr>
        <w:pStyle w:val="a4"/>
        <w:keepNext/>
        <w:widowControl w:val="0"/>
        <w:spacing w:after="0" w:line="360" w:lineRule="auto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F56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F565D" w:rsidRPr="00AB796D">
        <w:rPr>
          <w:rFonts w:ascii="Times New Roman" w:hAnsi="Times New Roman"/>
          <w:sz w:val="28"/>
          <w:szCs w:val="28"/>
          <w:shd w:val="clear" w:color="auto" w:fill="FFFFFF"/>
        </w:rPr>
        <w:t>оліп</w:t>
      </w:r>
      <w:r w:rsidR="00AF565D">
        <w:rPr>
          <w:rFonts w:ascii="Times New Roman" w:hAnsi="Times New Roman"/>
          <w:sz w:val="28"/>
          <w:szCs w:val="28"/>
          <w:shd w:val="clear" w:color="auto" w:fill="FFFFFF"/>
        </w:rPr>
        <w:t>шити умови розвитку дітей,</w:t>
      </w:r>
      <w:r w:rsidR="00AF565D" w:rsidRPr="00AB796D">
        <w:rPr>
          <w:rFonts w:ascii="Times New Roman" w:hAnsi="Times New Roman"/>
          <w:sz w:val="28"/>
          <w:szCs w:val="28"/>
          <w:shd w:val="clear" w:color="auto" w:fill="FFFFFF"/>
        </w:rPr>
        <w:t xml:space="preserve"> шляхом організації сучасного інтерактивного музично-есте</w:t>
      </w:r>
      <w:r w:rsidR="00AF565D">
        <w:rPr>
          <w:rFonts w:ascii="Times New Roman" w:hAnsi="Times New Roman"/>
          <w:sz w:val="28"/>
          <w:szCs w:val="28"/>
          <w:shd w:val="clear" w:color="auto" w:fill="FFFFFF"/>
        </w:rPr>
        <w:t>тичного простору;</w:t>
      </w:r>
      <w:r w:rsidR="00AF565D" w:rsidRPr="00AF565D">
        <w:rPr>
          <w:rFonts w:ascii="Times New Roman" w:hAnsi="Times New Roman"/>
          <w:sz w:val="28"/>
          <w:szCs w:val="28"/>
        </w:rPr>
        <w:br/>
        <w:t>- за 12 місяців 2022 року забезпечити учасників освітнього процесу сучасним музичним та мультимедійним обладнання</w:t>
      </w:r>
      <w:r w:rsidR="009D74F2">
        <w:rPr>
          <w:rFonts w:ascii="Times New Roman" w:hAnsi="Times New Roman"/>
          <w:sz w:val="28"/>
          <w:szCs w:val="28"/>
        </w:rPr>
        <w:t>м, що гарантуватиме організацію дозвілля на високому рівні</w:t>
      </w:r>
      <w:r w:rsidR="00AF565D" w:rsidRPr="00AF565D">
        <w:rPr>
          <w:rFonts w:ascii="Times New Roman" w:hAnsi="Times New Roman"/>
          <w:sz w:val="28"/>
          <w:szCs w:val="28"/>
        </w:rPr>
        <w:t>.</w:t>
      </w:r>
    </w:p>
    <w:p w:rsidR="00E17DC6" w:rsidRDefault="00E17DC6" w:rsidP="00E1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2E5D" w:rsidRDefault="00CF169C" w:rsidP="00E1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16E">
        <w:rPr>
          <w:rFonts w:ascii="Times New Roman" w:hAnsi="Times New Roman" w:cs="Times New Roman"/>
          <w:b/>
          <w:sz w:val="28"/>
          <w:szCs w:val="28"/>
        </w:rPr>
        <w:t>7.</w:t>
      </w:r>
      <w:r w:rsidR="00AB7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>Пот</w:t>
      </w:r>
      <w:r w:rsidR="00BB4967">
        <w:rPr>
          <w:rFonts w:ascii="Times New Roman" w:hAnsi="Times New Roman" w:cs="Times New Roman"/>
          <w:b/>
          <w:sz w:val="28"/>
          <w:szCs w:val="28"/>
        </w:rPr>
        <w:t>реби яких учнів задовольняє проє</w:t>
      </w:r>
      <w:r w:rsidR="00002E5D" w:rsidRPr="008E016E">
        <w:rPr>
          <w:rFonts w:ascii="Times New Roman" w:hAnsi="Times New Roman" w:cs="Times New Roman"/>
          <w:b/>
          <w:sz w:val="28"/>
          <w:szCs w:val="28"/>
        </w:rPr>
        <w:t>кт</w:t>
      </w:r>
      <w:r w:rsidR="00E15A68" w:rsidRPr="008E016E">
        <w:rPr>
          <w:rFonts w:ascii="Times New Roman" w:hAnsi="Times New Roman" w:cs="Times New Roman"/>
          <w:sz w:val="28"/>
          <w:szCs w:val="28"/>
        </w:rPr>
        <w:t>: Ц</w:t>
      </w:r>
      <w:r w:rsidR="00BB4967">
        <w:rPr>
          <w:rFonts w:ascii="Times New Roman" w:hAnsi="Times New Roman" w:cs="Times New Roman"/>
          <w:sz w:val="28"/>
          <w:szCs w:val="28"/>
        </w:rPr>
        <w:t>ей проє</w:t>
      </w:r>
      <w:r w:rsidR="00002E5D" w:rsidRPr="008E016E">
        <w:rPr>
          <w:rFonts w:ascii="Times New Roman" w:hAnsi="Times New Roman" w:cs="Times New Roman"/>
          <w:sz w:val="28"/>
          <w:szCs w:val="28"/>
        </w:rPr>
        <w:t xml:space="preserve">кт </w:t>
      </w:r>
      <w:r w:rsidR="002C6D7C" w:rsidRPr="008E016E">
        <w:rPr>
          <w:rFonts w:ascii="Times New Roman" w:hAnsi="Times New Roman" w:cs="Times New Roman"/>
          <w:sz w:val="28"/>
          <w:szCs w:val="28"/>
        </w:rPr>
        <w:t>задовольняє потреби учнів з 1 по 11 класи.</w:t>
      </w:r>
    </w:p>
    <w:p w:rsidR="00E17DC6" w:rsidRDefault="00E17DC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6D7C" w:rsidRDefault="00CF169C">
      <w:pPr>
        <w:rPr>
          <w:rFonts w:ascii="Times New Roman" w:hAnsi="Times New Roman" w:cs="Times New Roman"/>
          <w:sz w:val="28"/>
          <w:szCs w:val="28"/>
        </w:rPr>
      </w:pPr>
      <w:r w:rsidRPr="008E016E">
        <w:rPr>
          <w:rFonts w:ascii="Times New Roman" w:hAnsi="Times New Roman" w:cs="Times New Roman"/>
          <w:b/>
          <w:sz w:val="28"/>
          <w:szCs w:val="28"/>
        </w:rPr>
        <w:t>8</w:t>
      </w:r>
      <w:r w:rsidR="00AB796D">
        <w:rPr>
          <w:rFonts w:ascii="Times New Roman" w:hAnsi="Times New Roman" w:cs="Times New Roman"/>
          <w:sz w:val="28"/>
          <w:szCs w:val="28"/>
        </w:rPr>
        <w:t xml:space="preserve">. </w:t>
      </w:r>
      <w:r w:rsidR="00BB4967">
        <w:rPr>
          <w:rFonts w:ascii="Times New Roman" w:hAnsi="Times New Roman" w:cs="Times New Roman"/>
          <w:b/>
          <w:sz w:val="28"/>
          <w:szCs w:val="28"/>
        </w:rPr>
        <w:t>Часові рамки впровадження проє</w:t>
      </w:r>
      <w:r w:rsidR="002C6D7C" w:rsidRPr="008E016E">
        <w:rPr>
          <w:rFonts w:ascii="Times New Roman" w:hAnsi="Times New Roman" w:cs="Times New Roman"/>
          <w:b/>
          <w:sz w:val="28"/>
          <w:szCs w:val="28"/>
        </w:rPr>
        <w:t>кту:</w:t>
      </w:r>
      <w:r w:rsidR="008E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AAF">
        <w:rPr>
          <w:rFonts w:ascii="Times New Roman" w:hAnsi="Times New Roman" w:cs="Times New Roman"/>
          <w:sz w:val="28"/>
          <w:szCs w:val="28"/>
        </w:rPr>
        <w:t>01.01. 2022 - 20</w:t>
      </w:r>
      <w:r w:rsidRPr="008E016E">
        <w:rPr>
          <w:rFonts w:ascii="Times New Roman" w:hAnsi="Times New Roman" w:cs="Times New Roman"/>
          <w:sz w:val="28"/>
          <w:szCs w:val="28"/>
        </w:rPr>
        <w:t>.12.2022рр</w:t>
      </w:r>
    </w:p>
    <w:p w:rsidR="00E17DC6" w:rsidRDefault="00E17DC6" w:rsidP="00F84F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DC6" w:rsidRDefault="004802FE" w:rsidP="00F84F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96D">
        <w:rPr>
          <w:rFonts w:ascii="Times New Roman" w:hAnsi="Times New Roman" w:cs="Times New Roman"/>
          <w:b/>
          <w:sz w:val="28"/>
          <w:szCs w:val="28"/>
        </w:rPr>
        <w:t>9.</w:t>
      </w:r>
      <w:r w:rsidR="00AB7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967">
        <w:rPr>
          <w:rFonts w:ascii="Times New Roman" w:hAnsi="Times New Roman" w:cs="Times New Roman"/>
          <w:b/>
          <w:sz w:val="28"/>
          <w:szCs w:val="28"/>
        </w:rPr>
        <w:t>Опис ідеї проє</w:t>
      </w:r>
      <w:r w:rsidR="00253AAF">
        <w:rPr>
          <w:rFonts w:ascii="Times New Roman" w:hAnsi="Times New Roman" w:cs="Times New Roman"/>
          <w:b/>
          <w:sz w:val="28"/>
          <w:szCs w:val="28"/>
        </w:rPr>
        <w:t>кту:</w:t>
      </w:r>
    </w:p>
    <w:p w:rsidR="006847A8" w:rsidRPr="00F84FDE" w:rsidRDefault="00E17DC6" w:rsidP="00F84F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C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</w:t>
      </w:r>
      <w:r w:rsidR="0025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C7A" w:rsidRPr="0038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Недостатня кількість мультимедійного обладнання, звукової техніки – не дозволяє проводити загальношкільні заходи на високому рівні. </w:t>
      </w:r>
      <w:r w:rsidR="006847A8" w:rsidRPr="006847A8">
        <w:rPr>
          <w:rFonts w:ascii="Times New Roman" w:hAnsi="Times New Roman"/>
          <w:sz w:val="28"/>
          <w:szCs w:val="28"/>
        </w:rPr>
        <w:t>Виховний простір сучасного учня</w:t>
      </w:r>
      <w:r w:rsidR="006847A8">
        <w:rPr>
          <w:rFonts w:ascii="Times New Roman" w:hAnsi="Times New Roman"/>
          <w:sz w:val="28"/>
          <w:szCs w:val="28"/>
        </w:rPr>
        <w:t xml:space="preserve"> - </w:t>
      </w:r>
      <w:r w:rsidR="006847A8" w:rsidRPr="00DB1E57">
        <w:rPr>
          <w:rFonts w:ascii="Times New Roman" w:hAnsi="Times New Roman"/>
          <w:sz w:val="28"/>
          <w:szCs w:val="28"/>
        </w:rPr>
        <w:t>зона дії засобів масової інформації та комунікаційних технологій.</w:t>
      </w:r>
      <w:r w:rsidR="00F84FDE" w:rsidRPr="00F84F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84FDE">
        <w:rPr>
          <w:rFonts w:ascii="Times New Roman" w:hAnsi="Times New Roman"/>
          <w:sz w:val="28"/>
          <w:szCs w:val="28"/>
        </w:rPr>
        <w:t>Адже</w:t>
      </w:r>
      <w:r w:rsidR="00253AAF">
        <w:rPr>
          <w:rFonts w:ascii="Times New Roman" w:hAnsi="Times New Roman"/>
          <w:sz w:val="28"/>
          <w:szCs w:val="28"/>
        </w:rPr>
        <w:t xml:space="preserve"> п</w:t>
      </w:r>
      <w:r w:rsidR="00C40742">
        <w:rPr>
          <w:rFonts w:ascii="Times New Roman" w:hAnsi="Times New Roman"/>
          <w:sz w:val="28"/>
          <w:szCs w:val="28"/>
        </w:rPr>
        <w:t>ротягом року проходять загальношкільні культурно-мистецькі, спортивно-масові заходи</w:t>
      </w:r>
      <w:r w:rsidR="008510EA">
        <w:rPr>
          <w:rFonts w:ascii="Times New Roman" w:hAnsi="Times New Roman"/>
          <w:sz w:val="28"/>
          <w:szCs w:val="28"/>
        </w:rPr>
        <w:t xml:space="preserve">: змагання, </w:t>
      </w:r>
      <w:r w:rsidR="00C40742">
        <w:rPr>
          <w:rFonts w:ascii="Times New Roman" w:hAnsi="Times New Roman"/>
          <w:sz w:val="28"/>
          <w:szCs w:val="28"/>
        </w:rPr>
        <w:t xml:space="preserve">конкурси, </w:t>
      </w:r>
      <w:r w:rsidR="008510EA">
        <w:rPr>
          <w:rFonts w:ascii="Times New Roman" w:hAnsi="Times New Roman"/>
          <w:sz w:val="28"/>
          <w:szCs w:val="28"/>
        </w:rPr>
        <w:t xml:space="preserve">турніри, </w:t>
      </w:r>
      <w:r w:rsidR="00C40742">
        <w:rPr>
          <w:rFonts w:ascii="Times New Roman" w:hAnsi="Times New Roman"/>
          <w:sz w:val="28"/>
          <w:szCs w:val="28"/>
        </w:rPr>
        <w:t>концерти, семінари науково-просвітницького спрямування, профілактичні та профорієнтаційні зустрічі для здобувачів освіти</w:t>
      </w:r>
      <w:r w:rsidR="008510EA">
        <w:rPr>
          <w:rFonts w:ascii="Times New Roman" w:hAnsi="Times New Roman"/>
          <w:sz w:val="28"/>
          <w:szCs w:val="28"/>
        </w:rPr>
        <w:t xml:space="preserve"> тощо.</w:t>
      </w:r>
      <w:r w:rsidR="00C40742">
        <w:rPr>
          <w:rFonts w:ascii="Times New Roman" w:hAnsi="Times New Roman"/>
          <w:sz w:val="24"/>
          <w:szCs w:val="24"/>
        </w:rPr>
        <w:t xml:space="preserve"> </w:t>
      </w:r>
    </w:p>
    <w:p w:rsidR="00C40742" w:rsidRDefault="00AB796D" w:rsidP="00AB796D">
      <w:pPr>
        <w:pStyle w:val="a4"/>
        <w:keepNext/>
        <w:widowControl w:val="0"/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40742" w:rsidRPr="004802FE">
        <w:rPr>
          <w:rFonts w:ascii="Times New Roman" w:hAnsi="Times New Roman"/>
          <w:sz w:val="28"/>
          <w:szCs w:val="28"/>
        </w:rPr>
        <w:t>сі ці заходи потребують професійного сучасного озву</w:t>
      </w:r>
      <w:r>
        <w:rPr>
          <w:rFonts w:ascii="Times New Roman" w:hAnsi="Times New Roman"/>
          <w:sz w:val="28"/>
          <w:szCs w:val="28"/>
        </w:rPr>
        <w:t>чення</w:t>
      </w:r>
      <w:r w:rsidR="004802FE">
        <w:rPr>
          <w:rFonts w:ascii="Times New Roman" w:hAnsi="Times New Roman"/>
          <w:sz w:val="28"/>
          <w:szCs w:val="28"/>
        </w:rPr>
        <w:t>,</w:t>
      </w:r>
      <w:r w:rsidR="004802FE" w:rsidRPr="00480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2FE" w:rsidRPr="004802FE">
        <w:rPr>
          <w:rFonts w:ascii="Times New Roman" w:hAnsi="Times New Roman"/>
          <w:sz w:val="28"/>
          <w:szCs w:val="28"/>
        </w:rPr>
        <w:t>презентування</w:t>
      </w:r>
      <w:proofErr w:type="spellEnd"/>
      <w:r w:rsidR="004802FE" w:rsidRPr="004802FE">
        <w:rPr>
          <w:rFonts w:ascii="Times New Roman" w:hAnsi="Times New Roman"/>
          <w:sz w:val="28"/>
          <w:szCs w:val="28"/>
        </w:rPr>
        <w:t xml:space="preserve"> ідей та роботи учнів, а також покращення освітніх навчальних процесів.</w:t>
      </w:r>
    </w:p>
    <w:p w:rsidR="004802FE" w:rsidRPr="004802FE" w:rsidRDefault="00253AAF" w:rsidP="00AB7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м</w:t>
      </w:r>
      <w:r w:rsidR="004802FE" w:rsidRPr="004802FE">
        <w:rPr>
          <w:rFonts w:ascii="Times New Roman" w:hAnsi="Times New Roman" w:cs="Times New Roman"/>
          <w:sz w:val="28"/>
          <w:szCs w:val="28"/>
        </w:rPr>
        <w:t>ультимедійне обладнання та суч</w:t>
      </w:r>
      <w:r>
        <w:rPr>
          <w:rFonts w:ascii="Times New Roman" w:hAnsi="Times New Roman" w:cs="Times New Roman"/>
          <w:sz w:val="28"/>
          <w:szCs w:val="28"/>
        </w:rPr>
        <w:t xml:space="preserve">асна музична апаратура має задовільнити інформаційні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розважально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-виховні</w:t>
      </w:r>
      <w:r w:rsidR="004802FE" w:rsidRPr="004802FE">
        <w:rPr>
          <w:rFonts w:ascii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02FE" w:rsidRPr="004802FE">
        <w:rPr>
          <w:rFonts w:ascii="Times New Roman" w:hAnsi="Times New Roman" w:cs="Times New Roman"/>
          <w:sz w:val="28"/>
          <w:szCs w:val="28"/>
        </w:rPr>
        <w:t xml:space="preserve"> здобувачів освіти.</w:t>
      </w:r>
    </w:p>
    <w:p w:rsidR="00E17DC6" w:rsidRDefault="00E17DC6" w:rsidP="00E3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DC6" w:rsidRDefault="00E17DC6" w:rsidP="00E3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DC6" w:rsidRDefault="00E17DC6" w:rsidP="00E3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7C7A" w:rsidRDefault="004802FE" w:rsidP="00E3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96D">
        <w:rPr>
          <w:rFonts w:ascii="Times New Roman" w:hAnsi="Times New Roman" w:cs="Times New Roman"/>
          <w:b/>
          <w:sz w:val="28"/>
          <w:szCs w:val="28"/>
        </w:rPr>
        <w:t>10.</w:t>
      </w:r>
      <w:r w:rsidR="00AB7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98D" w:rsidRPr="00AB796D">
        <w:rPr>
          <w:rFonts w:ascii="Times New Roman" w:hAnsi="Times New Roman" w:cs="Times New Roman"/>
          <w:b/>
          <w:sz w:val="28"/>
          <w:szCs w:val="28"/>
        </w:rPr>
        <w:t>Очікуван</w:t>
      </w:r>
      <w:r w:rsidR="00E357E6">
        <w:rPr>
          <w:rFonts w:ascii="Times New Roman" w:hAnsi="Times New Roman" w:cs="Times New Roman"/>
          <w:b/>
          <w:sz w:val="28"/>
          <w:szCs w:val="28"/>
        </w:rPr>
        <w:t>і результати від реалізації проє</w:t>
      </w:r>
      <w:r w:rsidR="005B598D" w:rsidRPr="00AB796D">
        <w:rPr>
          <w:rFonts w:ascii="Times New Roman" w:hAnsi="Times New Roman" w:cs="Times New Roman"/>
          <w:b/>
          <w:sz w:val="28"/>
          <w:szCs w:val="28"/>
        </w:rPr>
        <w:t>кту:</w:t>
      </w:r>
      <w:r w:rsidR="00F22218" w:rsidRPr="00F22218">
        <w:rPr>
          <w:rFonts w:ascii="Arial" w:hAnsi="Arial" w:cs="Arial"/>
          <w:color w:val="99A2AA"/>
          <w:sz w:val="25"/>
          <w:szCs w:val="25"/>
          <w:shd w:val="clear" w:color="auto" w:fill="FFFFFF"/>
        </w:rPr>
        <w:t xml:space="preserve"> </w:t>
      </w:r>
    </w:p>
    <w:p w:rsidR="00D77567" w:rsidRDefault="00067C7A" w:rsidP="00D77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86D1E" w:rsidRPr="00386D1E">
        <w:rPr>
          <w:rFonts w:ascii="Times New Roman" w:hAnsi="Times New Roman" w:cs="Times New Roman"/>
          <w:sz w:val="28"/>
          <w:szCs w:val="28"/>
          <w:shd w:val="clear" w:color="auto" w:fill="FFFFFF"/>
        </w:rPr>
        <w:t>твор</w:t>
      </w:r>
      <w:r w:rsidR="00F966CC">
        <w:rPr>
          <w:rFonts w:ascii="Times New Roman" w:hAnsi="Times New Roman" w:cs="Times New Roman"/>
          <w:sz w:val="28"/>
          <w:szCs w:val="28"/>
          <w:shd w:val="clear" w:color="auto" w:fill="FFFFFF"/>
        </w:rPr>
        <w:t>ення</w:t>
      </w:r>
      <w:r w:rsidR="00386D1E" w:rsidRPr="0038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належн</w:t>
      </w:r>
      <w:r w:rsidR="00F966CC">
        <w:rPr>
          <w:rFonts w:ascii="Times New Roman" w:hAnsi="Times New Roman" w:cs="Times New Roman"/>
          <w:sz w:val="28"/>
          <w:szCs w:val="28"/>
          <w:shd w:val="clear" w:color="auto" w:fill="FFFFFF"/>
        </w:rPr>
        <w:t>их умов</w:t>
      </w:r>
      <w:r w:rsidR="00386D1E" w:rsidRPr="0038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організації та здійснення освітнього процесу</w:t>
      </w:r>
      <w:r w:rsidR="00D77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вимог сучасності.</w:t>
      </w:r>
    </w:p>
    <w:p w:rsidR="00F22218" w:rsidRPr="00386D1E" w:rsidRDefault="00822036" w:rsidP="00D77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22218" w:rsidRPr="0038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еалізація </w:t>
      </w:r>
      <w:r w:rsidR="00F966CC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r w:rsidR="00F22218" w:rsidRPr="0038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проєкту стане стартовою платформою для підвищення інтелектуального пот</w:t>
      </w:r>
      <w:r w:rsidR="00D77567">
        <w:rPr>
          <w:rFonts w:ascii="Times New Roman" w:hAnsi="Times New Roman" w:cs="Times New Roman"/>
          <w:sz w:val="28"/>
          <w:szCs w:val="28"/>
          <w:shd w:val="clear" w:color="auto" w:fill="FFFFFF"/>
        </w:rPr>
        <w:t>енціалу підростаючого покоління.</w:t>
      </w:r>
      <w:r w:rsidR="00F22218" w:rsidRPr="00386D1E">
        <w:rPr>
          <w:rFonts w:ascii="Times New Roman" w:hAnsi="Times New Roman" w:cs="Times New Roman"/>
          <w:sz w:val="28"/>
          <w:szCs w:val="28"/>
        </w:rPr>
        <w:br/>
      </w:r>
      <w:r w:rsidR="00D7756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86D1E" w:rsidRPr="0038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новлене </w:t>
      </w:r>
      <w:r w:rsidR="00F22218" w:rsidRPr="00386D1E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 сучасного інтерактивного музично-естетичного середовища в закладі буде актуальним та корисним для всіх учасників освітнього процесу як сьогодні, так і в майбутньом</w:t>
      </w:r>
      <w:r w:rsidR="00386D1E">
        <w:rPr>
          <w:rFonts w:ascii="Times New Roman" w:hAnsi="Times New Roman" w:cs="Times New Roman"/>
          <w:sz w:val="28"/>
          <w:szCs w:val="28"/>
          <w:shd w:val="clear" w:color="auto" w:fill="FFFFFF"/>
        </w:rPr>
        <w:t>у.</w:t>
      </w:r>
    </w:p>
    <w:p w:rsidR="00253AAF" w:rsidRDefault="00AB796D" w:rsidP="00D775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9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реалізації проє</w:t>
      </w:r>
      <w:r w:rsidR="006E0861" w:rsidRPr="00386D1E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 п</w:t>
      </w:r>
      <w:r w:rsidR="00814F23" w:rsidRPr="00386D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окращать якість надання </w:t>
      </w:r>
      <w:r w:rsidRPr="00386D1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послуг здобувачам освіти</w:t>
      </w:r>
      <w:r w:rsidR="00814F23" w:rsidRPr="00386D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Рівненської ЗОШ І-ІІІ</w:t>
      </w:r>
      <w:r w:rsidRPr="00386D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6D1E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№28.</w:t>
      </w:r>
    </w:p>
    <w:p w:rsidR="0076074F" w:rsidRPr="00D77567" w:rsidRDefault="009F12B2" w:rsidP="00D77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802FE" w:rsidRPr="00AB796D">
        <w:rPr>
          <w:rFonts w:ascii="Times New Roman" w:hAnsi="Times New Roman" w:cs="Times New Roman"/>
          <w:b/>
          <w:sz w:val="28"/>
          <w:szCs w:val="28"/>
        </w:rPr>
        <w:t>.</w:t>
      </w:r>
      <w:r w:rsidR="0076074F">
        <w:rPr>
          <w:rFonts w:ascii="Times New Roman" w:hAnsi="Times New Roman" w:cs="Times New Roman"/>
          <w:b/>
          <w:sz w:val="28"/>
          <w:szCs w:val="28"/>
        </w:rPr>
        <w:t xml:space="preserve"> Коментар: </w:t>
      </w:r>
      <w:r w:rsidR="00D77567" w:rsidRPr="00D77567">
        <w:rPr>
          <w:rFonts w:ascii="Times New Roman" w:hAnsi="Times New Roman" w:cs="Times New Roman"/>
          <w:sz w:val="28"/>
          <w:szCs w:val="28"/>
        </w:rPr>
        <w:t>Резерв</w:t>
      </w:r>
      <w:r w:rsidR="00D77567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D77567" w:rsidRPr="00D77567">
        <w:rPr>
          <w:rFonts w:ascii="Times New Roman" w:hAnsi="Times New Roman" w:cs="Times New Roman"/>
          <w:sz w:val="28"/>
          <w:szCs w:val="28"/>
        </w:rPr>
        <w:t xml:space="preserve"> доданий до основної таблиці.</w:t>
      </w:r>
    </w:p>
    <w:p w:rsidR="006E0861" w:rsidRPr="00253AAF" w:rsidRDefault="0076074F" w:rsidP="00D775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814F23" w:rsidRPr="00AB796D">
        <w:rPr>
          <w:rFonts w:ascii="Times New Roman" w:hAnsi="Times New Roman" w:cs="Times New Roman"/>
          <w:b/>
          <w:sz w:val="28"/>
          <w:szCs w:val="28"/>
        </w:rPr>
        <w:t>Орієнтовна вартість (коштори</w:t>
      </w:r>
      <w:r w:rsidR="00BB4967">
        <w:rPr>
          <w:rFonts w:ascii="Times New Roman" w:hAnsi="Times New Roman" w:cs="Times New Roman"/>
          <w:b/>
          <w:sz w:val="28"/>
          <w:szCs w:val="28"/>
        </w:rPr>
        <w:t>с) проє</w:t>
      </w:r>
      <w:r w:rsidR="00814F23" w:rsidRPr="00AB796D">
        <w:rPr>
          <w:rFonts w:ascii="Times New Roman" w:hAnsi="Times New Roman" w:cs="Times New Roman"/>
          <w:b/>
          <w:sz w:val="28"/>
          <w:szCs w:val="28"/>
        </w:rPr>
        <w:t>кту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14F23" w:rsidRPr="00AB79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  <w:gridCol w:w="1643"/>
        <w:gridCol w:w="1643"/>
        <w:gridCol w:w="1643"/>
      </w:tblGrid>
      <w:tr w:rsidR="00814F23" w:rsidRPr="00BB4967" w:rsidTr="00814F23">
        <w:tc>
          <w:tcPr>
            <w:tcW w:w="817" w:type="dxa"/>
          </w:tcPr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7" w:type="dxa"/>
          </w:tcPr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витрат</w:t>
            </w:r>
          </w:p>
        </w:tc>
        <w:tc>
          <w:tcPr>
            <w:tcW w:w="1642" w:type="dxa"/>
          </w:tcPr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643" w:type="dxa"/>
          </w:tcPr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643" w:type="dxa"/>
          </w:tcPr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</w:p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одиницю, грн.</w:t>
            </w:r>
          </w:p>
        </w:tc>
        <w:tc>
          <w:tcPr>
            <w:tcW w:w="1643" w:type="dxa"/>
          </w:tcPr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  <w:p w:rsidR="00814F23" w:rsidRPr="00BB4967" w:rsidRDefault="00814F23" w:rsidP="0081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814F23" w:rsidRPr="00BB4967" w:rsidTr="00814F23">
        <w:tc>
          <w:tcPr>
            <w:tcW w:w="817" w:type="dxa"/>
          </w:tcPr>
          <w:p w:rsidR="00814F23" w:rsidRPr="00BB4967" w:rsidRDefault="00814F23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67" w:type="dxa"/>
          </w:tcPr>
          <w:p w:rsidR="00814F23" w:rsidRPr="00BB4967" w:rsidRDefault="00814F23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Мікрофон провідниковий</w:t>
            </w:r>
          </w:p>
        </w:tc>
        <w:tc>
          <w:tcPr>
            <w:tcW w:w="1642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F23" w:rsidRPr="00BB4967">
              <w:rPr>
                <w:rFonts w:ascii="Times New Roman" w:hAnsi="Times New Roman" w:cs="Times New Roman"/>
                <w:sz w:val="28"/>
                <w:szCs w:val="28"/>
              </w:rPr>
              <w:t>900 грн.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</w:rPr>
              <w:t>800 грн.</w:t>
            </w:r>
          </w:p>
        </w:tc>
      </w:tr>
      <w:tr w:rsidR="00814F23" w:rsidRPr="00BB4967" w:rsidTr="00814F23">
        <w:tc>
          <w:tcPr>
            <w:tcW w:w="81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Студійний мікрофон</w:t>
            </w:r>
          </w:p>
        </w:tc>
        <w:tc>
          <w:tcPr>
            <w:tcW w:w="1642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DE3FCC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</w:rPr>
              <w:t>500 грн.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</w:rPr>
              <w:t>500 грн.</w:t>
            </w:r>
          </w:p>
        </w:tc>
      </w:tr>
      <w:tr w:rsidR="00814F23" w:rsidRPr="00BB4967" w:rsidTr="00814F23">
        <w:tc>
          <w:tcPr>
            <w:tcW w:w="81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Мікрофонний кабель</w:t>
            </w:r>
          </w:p>
        </w:tc>
        <w:tc>
          <w:tcPr>
            <w:tcW w:w="1642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10 м.</w:t>
            </w:r>
          </w:p>
          <w:p w:rsidR="00DE3FCC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43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400 грн.</w:t>
            </w:r>
          </w:p>
        </w:tc>
        <w:tc>
          <w:tcPr>
            <w:tcW w:w="1643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800 грн.</w:t>
            </w:r>
          </w:p>
        </w:tc>
      </w:tr>
      <w:tr w:rsidR="00814F23" w:rsidRPr="00BB4967" w:rsidTr="00814F23">
        <w:tc>
          <w:tcPr>
            <w:tcW w:w="81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 xml:space="preserve">Подовжувач </w:t>
            </w:r>
          </w:p>
        </w:tc>
        <w:tc>
          <w:tcPr>
            <w:tcW w:w="1642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25 м.</w:t>
            </w:r>
          </w:p>
          <w:p w:rsidR="00DE3FCC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550 грн.</w:t>
            </w:r>
          </w:p>
        </w:tc>
        <w:tc>
          <w:tcPr>
            <w:tcW w:w="1643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550 грн.</w:t>
            </w:r>
          </w:p>
        </w:tc>
      </w:tr>
      <w:tr w:rsidR="00814F23" w:rsidRPr="00BB4967" w:rsidTr="00814F23">
        <w:tc>
          <w:tcPr>
            <w:tcW w:w="81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7" w:type="dxa"/>
          </w:tcPr>
          <w:p w:rsidR="00814F23" w:rsidRPr="00BB4967" w:rsidRDefault="00DE3FCC" w:rsidP="004C2A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Акустична система (</w:t>
            </w:r>
            <w:r w:rsidR="004C2AFC" w:rsidRPr="00BB4967">
              <w:rPr>
                <w:rFonts w:ascii="Times New Roman" w:hAnsi="Times New Roman" w:cs="Times New Roman"/>
                <w:sz w:val="28"/>
                <w:szCs w:val="28"/>
              </w:rPr>
              <w:t>стаціонарна</w:t>
            </w: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2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AFC" w:rsidRPr="00BB496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AFC" w:rsidRPr="00BB496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814F23" w:rsidRPr="00BB4967" w:rsidTr="00814F23">
        <w:tc>
          <w:tcPr>
            <w:tcW w:w="81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6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Мультимедійний проектор </w:t>
            </w:r>
            <w:r w:rsidRPr="00BB4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BENG</w:t>
            </w:r>
          </w:p>
        </w:tc>
        <w:tc>
          <w:tcPr>
            <w:tcW w:w="1642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</w:rPr>
              <w:t>000 грн.</w:t>
            </w:r>
          </w:p>
        </w:tc>
        <w:tc>
          <w:tcPr>
            <w:tcW w:w="1643" w:type="dxa"/>
          </w:tcPr>
          <w:p w:rsidR="00814F23" w:rsidRPr="00BB4967" w:rsidRDefault="004C2AF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</w:rPr>
              <w:t>000грн.</w:t>
            </w:r>
          </w:p>
        </w:tc>
      </w:tr>
      <w:tr w:rsidR="00814F23" w:rsidRPr="00BB4967" w:rsidTr="00814F23">
        <w:tc>
          <w:tcPr>
            <w:tcW w:w="817" w:type="dxa"/>
          </w:tcPr>
          <w:p w:rsidR="00814F23" w:rsidRPr="00BB4967" w:rsidRDefault="00DE3FC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67" w:type="dxa"/>
          </w:tcPr>
          <w:p w:rsidR="00814F23" w:rsidRPr="00BB4967" w:rsidRDefault="004802FE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Акустична система (</w:t>
            </w:r>
            <w:r w:rsidR="004C2AFC" w:rsidRPr="00BB4967">
              <w:rPr>
                <w:rFonts w:ascii="Times New Roman" w:hAnsi="Times New Roman" w:cs="Times New Roman"/>
                <w:sz w:val="28"/>
                <w:szCs w:val="28"/>
              </w:rPr>
              <w:t>Автономна</w:t>
            </w: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2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814F23" w:rsidRPr="00BB4967" w:rsidRDefault="004C2AFC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2AFC" w:rsidRPr="00BB4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</w:rPr>
              <w:t>00грн.</w:t>
            </w:r>
          </w:p>
        </w:tc>
        <w:tc>
          <w:tcPr>
            <w:tcW w:w="1643" w:type="dxa"/>
          </w:tcPr>
          <w:p w:rsidR="00814F23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2AFC" w:rsidRPr="00BB4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FCC" w:rsidRPr="00BB4967">
              <w:rPr>
                <w:rFonts w:ascii="Times New Roman" w:hAnsi="Times New Roman" w:cs="Times New Roman"/>
                <w:sz w:val="28"/>
                <w:szCs w:val="28"/>
              </w:rPr>
              <w:t>00грн.</w:t>
            </w:r>
          </w:p>
        </w:tc>
      </w:tr>
      <w:tr w:rsidR="00D77567" w:rsidRPr="00BB4967" w:rsidTr="00814F23">
        <w:tc>
          <w:tcPr>
            <w:tcW w:w="817" w:type="dxa"/>
          </w:tcPr>
          <w:p w:rsidR="00D77567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67" w:type="dxa"/>
          </w:tcPr>
          <w:p w:rsidR="00D77567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Кошти резерву</w:t>
            </w:r>
          </w:p>
        </w:tc>
        <w:tc>
          <w:tcPr>
            <w:tcW w:w="1642" w:type="dxa"/>
          </w:tcPr>
          <w:p w:rsidR="00D775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77567" w:rsidRPr="00BB49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775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775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  <w:r w:rsidR="00121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D77567" w:rsidRPr="00BB4967" w:rsidTr="00FE3ED0">
        <w:tc>
          <w:tcPr>
            <w:tcW w:w="8212" w:type="dxa"/>
            <w:gridSpan w:val="5"/>
          </w:tcPr>
          <w:p w:rsidR="00D775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643" w:type="dxa"/>
          </w:tcPr>
          <w:p w:rsidR="00D77567" w:rsidRDefault="00D77567" w:rsidP="00814F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="0012192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</w:tbl>
    <w:p w:rsidR="003364C5" w:rsidRDefault="003364C5" w:rsidP="00814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67" w:rsidRPr="00D77567" w:rsidRDefault="00D77567" w:rsidP="00814F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67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F2">
        <w:rPr>
          <w:rFonts w:ascii="Times New Roman" w:hAnsi="Times New Roman" w:cs="Times New Roman"/>
          <w:b/>
          <w:sz w:val="28"/>
          <w:szCs w:val="28"/>
        </w:rPr>
        <w:t xml:space="preserve">Чи потребує проєкт додаткових коштів на утримання об’єкту, що є результатом проєкту. </w:t>
      </w:r>
      <w:r>
        <w:rPr>
          <w:rFonts w:ascii="Times New Roman" w:hAnsi="Times New Roman" w:cs="Times New Roman"/>
          <w:sz w:val="28"/>
          <w:szCs w:val="28"/>
        </w:rPr>
        <w:t>Доставка та види матеріальних робіт за рахунок спонсорських коштів.</w:t>
      </w:r>
    </w:p>
    <w:sectPr w:rsidR="00D77567" w:rsidRPr="00D77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B5"/>
    <w:rsid w:val="00002E5D"/>
    <w:rsid w:val="00004475"/>
    <w:rsid w:val="00067C7A"/>
    <w:rsid w:val="000D289C"/>
    <w:rsid w:val="0012192D"/>
    <w:rsid w:val="001630AB"/>
    <w:rsid w:val="00204C75"/>
    <w:rsid w:val="00253AAF"/>
    <w:rsid w:val="002C6D7C"/>
    <w:rsid w:val="003242A3"/>
    <w:rsid w:val="00331E4E"/>
    <w:rsid w:val="003364C5"/>
    <w:rsid w:val="00386D1E"/>
    <w:rsid w:val="003920DE"/>
    <w:rsid w:val="004802FE"/>
    <w:rsid w:val="004C2AFC"/>
    <w:rsid w:val="00504B66"/>
    <w:rsid w:val="005B598D"/>
    <w:rsid w:val="00677E65"/>
    <w:rsid w:val="006847A8"/>
    <w:rsid w:val="006E0861"/>
    <w:rsid w:val="00716181"/>
    <w:rsid w:val="00727CD1"/>
    <w:rsid w:val="0076074F"/>
    <w:rsid w:val="007667B5"/>
    <w:rsid w:val="00814F23"/>
    <w:rsid w:val="00822036"/>
    <w:rsid w:val="00827DE6"/>
    <w:rsid w:val="00840DFA"/>
    <w:rsid w:val="008510EA"/>
    <w:rsid w:val="008D2BB7"/>
    <w:rsid w:val="008E016E"/>
    <w:rsid w:val="009D74F2"/>
    <w:rsid w:val="009F12B2"/>
    <w:rsid w:val="00A249E6"/>
    <w:rsid w:val="00A32AF5"/>
    <w:rsid w:val="00A346E8"/>
    <w:rsid w:val="00AB796D"/>
    <w:rsid w:val="00AC4D64"/>
    <w:rsid w:val="00AF565D"/>
    <w:rsid w:val="00BB4967"/>
    <w:rsid w:val="00BD1CB0"/>
    <w:rsid w:val="00BD7DE4"/>
    <w:rsid w:val="00BE7794"/>
    <w:rsid w:val="00C246E3"/>
    <w:rsid w:val="00C40742"/>
    <w:rsid w:val="00CF169C"/>
    <w:rsid w:val="00D77567"/>
    <w:rsid w:val="00D87CCC"/>
    <w:rsid w:val="00DE3FCC"/>
    <w:rsid w:val="00E15A68"/>
    <w:rsid w:val="00E17DC6"/>
    <w:rsid w:val="00E328F5"/>
    <w:rsid w:val="00E357E6"/>
    <w:rsid w:val="00F22218"/>
    <w:rsid w:val="00F55C24"/>
    <w:rsid w:val="00F61903"/>
    <w:rsid w:val="00F84FDE"/>
    <w:rsid w:val="00F966CC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DD58-B6CE-484B-8018-6531A9B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161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6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161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716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ій колонтитул Знак"/>
    <w:basedOn w:val="a0"/>
    <w:link w:val="a5"/>
    <w:rsid w:val="007161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o">
    <w:name w:val="go"/>
    <w:rsid w:val="00716181"/>
  </w:style>
  <w:style w:type="character" w:styleId="a7">
    <w:name w:val="Hyperlink"/>
    <w:basedOn w:val="a0"/>
    <w:uiPriority w:val="99"/>
    <w:unhideWhenUsed/>
    <w:rsid w:val="00D87CC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3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3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1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5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3F9B-BE6F-47C2-80BD-2828F081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2149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</dc:creator>
  <cp:keywords/>
  <dc:description/>
  <cp:lastModifiedBy>НІІВ</cp:lastModifiedBy>
  <cp:revision>2</cp:revision>
  <cp:lastPrinted>2021-10-08T10:34:00Z</cp:lastPrinted>
  <dcterms:created xsi:type="dcterms:W3CDTF">2021-11-09T06:28:00Z</dcterms:created>
  <dcterms:modified xsi:type="dcterms:W3CDTF">2021-11-09T06:28:00Z</dcterms:modified>
</cp:coreProperties>
</file>