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60E" w:rsidRPr="00AF22F9" w:rsidRDefault="00C6660E" w:rsidP="0080539A">
      <w:pPr>
        <w:jc w:val="center"/>
        <w:rPr>
          <w:b/>
          <w:sz w:val="32"/>
          <w:szCs w:val="32"/>
          <w:lang w:val="uk-UA"/>
        </w:rPr>
      </w:pPr>
      <w:r w:rsidRPr="00AF22F9">
        <w:rPr>
          <w:b/>
          <w:sz w:val="32"/>
          <w:szCs w:val="32"/>
          <w:lang w:val="uk-UA"/>
        </w:rPr>
        <w:t>ПРОЄКТ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C6660E" w:rsidRPr="00AF22F9" w:rsidTr="004977CD">
        <w:tc>
          <w:tcPr>
            <w:tcW w:w="4785" w:type="dxa"/>
          </w:tcPr>
          <w:p w:rsidR="00C6660E" w:rsidRPr="00AF22F9" w:rsidRDefault="00C6660E" w:rsidP="004977CD">
            <w:pPr>
              <w:spacing w:after="0" w:line="240" w:lineRule="auto"/>
              <w:rPr>
                <w:szCs w:val="28"/>
                <w:lang w:val="uk-UA"/>
              </w:rPr>
            </w:pPr>
            <w:r w:rsidRPr="00AF22F9">
              <w:rPr>
                <w:szCs w:val="28"/>
                <w:lang w:val="uk-UA"/>
              </w:rPr>
              <w:t>Номер та назва навчального закладу</w:t>
            </w:r>
          </w:p>
        </w:tc>
        <w:tc>
          <w:tcPr>
            <w:tcW w:w="4786" w:type="dxa"/>
          </w:tcPr>
          <w:p w:rsidR="00C6660E" w:rsidRPr="00AF22F9" w:rsidRDefault="00C6660E" w:rsidP="004977CD">
            <w:pPr>
              <w:spacing w:after="0" w:line="240" w:lineRule="auto"/>
              <w:rPr>
                <w:szCs w:val="28"/>
                <w:lang w:val="uk-UA"/>
              </w:rPr>
            </w:pPr>
            <w:r w:rsidRPr="00AF22F9">
              <w:rPr>
                <w:szCs w:val="28"/>
                <w:lang w:val="uk-UA"/>
              </w:rPr>
              <w:t xml:space="preserve">Рівненська загальноосвітня школа </w:t>
            </w:r>
          </w:p>
          <w:p w:rsidR="00C6660E" w:rsidRPr="00AF22F9" w:rsidRDefault="00C6660E" w:rsidP="004977CD">
            <w:pPr>
              <w:spacing w:after="0" w:line="240" w:lineRule="auto"/>
              <w:rPr>
                <w:szCs w:val="28"/>
                <w:lang w:val="uk-UA"/>
              </w:rPr>
            </w:pPr>
            <w:r w:rsidRPr="00AF22F9">
              <w:rPr>
                <w:szCs w:val="28"/>
                <w:lang w:val="uk-UA"/>
              </w:rPr>
              <w:t xml:space="preserve">І-ІІІ ступенів №8 </w:t>
            </w:r>
          </w:p>
          <w:p w:rsidR="00C6660E" w:rsidRPr="00AF22F9" w:rsidRDefault="00C6660E" w:rsidP="004977CD">
            <w:pPr>
              <w:spacing w:after="0" w:line="240" w:lineRule="auto"/>
              <w:rPr>
                <w:szCs w:val="28"/>
                <w:lang w:val="uk-UA"/>
              </w:rPr>
            </w:pPr>
            <w:r w:rsidRPr="00AF22F9">
              <w:rPr>
                <w:szCs w:val="28"/>
                <w:lang w:val="uk-UA"/>
              </w:rPr>
              <w:t>Рівненської міської ради</w:t>
            </w:r>
          </w:p>
        </w:tc>
      </w:tr>
      <w:tr w:rsidR="00C6660E" w:rsidRPr="00AF22F9" w:rsidTr="004977CD">
        <w:tc>
          <w:tcPr>
            <w:tcW w:w="4785" w:type="dxa"/>
          </w:tcPr>
          <w:p w:rsidR="00C6660E" w:rsidRPr="00AF22F9" w:rsidRDefault="00C6660E" w:rsidP="004977CD">
            <w:pPr>
              <w:spacing w:after="0" w:line="240" w:lineRule="auto"/>
              <w:rPr>
                <w:szCs w:val="28"/>
                <w:lang w:val="uk-UA"/>
              </w:rPr>
            </w:pPr>
            <w:r w:rsidRPr="00AF22F9">
              <w:rPr>
                <w:szCs w:val="28"/>
                <w:lang w:val="uk-UA"/>
              </w:rPr>
              <w:t>Ідентифікаційний номер проєкту</w:t>
            </w:r>
          </w:p>
        </w:tc>
        <w:tc>
          <w:tcPr>
            <w:tcW w:w="4786" w:type="dxa"/>
          </w:tcPr>
          <w:p w:rsidR="00C6660E" w:rsidRPr="00AF22F9" w:rsidRDefault="00C6660E" w:rsidP="003F2B64">
            <w:pPr>
              <w:spacing w:after="0" w:line="240" w:lineRule="auto"/>
              <w:jc w:val="both"/>
              <w:rPr>
                <w:szCs w:val="28"/>
                <w:lang w:val="uk-UA"/>
              </w:rPr>
            </w:pPr>
            <w:r w:rsidRPr="00AF22F9">
              <w:rPr>
                <w:szCs w:val="28"/>
                <w:lang w:val="uk-UA"/>
              </w:rPr>
              <w:t>4</w:t>
            </w:r>
          </w:p>
        </w:tc>
      </w:tr>
    </w:tbl>
    <w:p w:rsidR="00C6660E" w:rsidRPr="00AF22F9" w:rsidRDefault="00C6660E" w:rsidP="0080539A">
      <w:pPr>
        <w:rPr>
          <w:szCs w:val="28"/>
          <w:lang w:val="uk-UA"/>
        </w:rPr>
      </w:pPr>
    </w:p>
    <w:p w:rsidR="00C6660E" w:rsidRPr="008F7EFA" w:rsidRDefault="00C6660E" w:rsidP="00053F1F">
      <w:pPr>
        <w:rPr>
          <w:b/>
          <w:szCs w:val="28"/>
          <w:lang w:val="uk-UA"/>
        </w:rPr>
      </w:pPr>
      <w:r w:rsidRPr="008F7EFA">
        <w:rPr>
          <w:b/>
          <w:szCs w:val="28"/>
          <w:lang w:val="uk-UA"/>
        </w:rPr>
        <w:t>1. Назва проєкту: «Світ у віртуальній реальності»</w:t>
      </w:r>
      <w:r>
        <w:rPr>
          <w:b/>
          <w:szCs w:val="28"/>
          <w:lang w:val="uk-UA"/>
        </w:rPr>
        <w:t>.</w:t>
      </w:r>
    </w:p>
    <w:p w:rsidR="00C6660E" w:rsidRPr="008F7EFA" w:rsidRDefault="00C6660E" w:rsidP="00053F1F">
      <w:pPr>
        <w:rPr>
          <w:b/>
          <w:szCs w:val="28"/>
          <w:lang w:val="uk-UA"/>
        </w:rPr>
      </w:pPr>
      <w:r w:rsidRPr="008F7EFA">
        <w:rPr>
          <w:b/>
          <w:szCs w:val="28"/>
          <w:lang w:val="uk-UA"/>
        </w:rPr>
        <w:t>2. ПІБ автора/авторки або команди авторів проєкту:</w:t>
      </w:r>
    </w:p>
    <w:p w:rsidR="00C6660E" w:rsidRPr="008F7EFA" w:rsidRDefault="00C6660E" w:rsidP="00161FFF">
      <w:pPr>
        <w:ind w:firstLine="708"/>
        <w:jc w:val="both"/>
        <w:rPr>
          <w:szCs w:val="28"/>
          <w:lang w:val="uk-UA"/>
        </w:rPr>
      </w:pPr>
      <w:r w:rsidRPr="008F7EFA">
        <w:rPr>
          <w:szCs w:val="28"/>
          <w:lang w:val="uk-UA"/>
        </w:rPr>
        <w:t>Фіщук Ольга</w:t>
      </w:r>
      <w:bookmarkStart w:id="0" w:name="_GoBack"/>
      <w:bookmarkEnd w:id="0"/>
    </w:p>
    <w:p w:rsidR="00C6660E" w:rsidRPr="008F7EFA" w:rsidRDefault="00C6660E" w:rsidP="00053F1F">
      <w:pPr>
        <w:rPr>
          <w:b/>
          <w:szCs w:val="28"/>
          <w:u w:val="single"/>
          <w:lang w:val="uk-UA"/>
        </w:rPr>
      </w:pPr>
      <w:r w:rsidRPr="008F7EFA">
        <w:rPr>
          <w:b/>
          <w:szCs w:val="28"/>
          <w:lang w:val="uk-UA"/>
        </w:rPr>
        <w:t xml:space="preserve">3. Сума коштів на реалізацію проєкту </w:t>
      </w:r>
      <w:r w:rsidRPr="008F7EFA">
        <w:rPr>
          <w:b/>
          <w:szCs w:val="28"/>
          <w:u w:val="single"/>
          <w:lang w:val="uk-UA"/>
        </w:rPr>
        <w:t>36 182 грн.</w:t>
      </w:r>
    </w:p>
    <w:p w:rsidR="00C6660E" w:rsidRDefault="00C6660E" w:rsidP="008F7EFA">
      <w:pPr>
        <w:jc w:val="both"/>
        <w:rPr>
          <w:b/>
          <w:szCs w:val="28"/>
          <w:lang w:val="uk-UA"/>
        </w:rPr>
      </w:pPr>
      <w:r w:rsidRPr="008F7EFA">
        <w:rPr>
          <w:b/>
          <w:szCs w:val="28"/>
          <w:lang w:val="uk-UA"/>
        </w:rPr>
        <w:t xml:space="preserve">4. Тематика проєкту:  </w:t>
      </w:r>
    </w:p>
    <w:p w:rsidR="00C6660E" w:rsidRPr="008F7EFA" w:rsidRDefault="00C6660E" w:rsidP="008F7EFA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Впровадження інноваційного проєкту</w:t>
      </w:r>
      <w:r w:rsidRPr="008F7EFA">
        <w:rPr>
          <w:szCs w:val="28"/>
          <w:lang w:val="uk-UA"/>
        </w:rPr>
        <w:t xml:space="preserve"> в закладі освіти  «Світ у віртуальній  реальності».</w:t>
      </w:r>
    </w:p>
    <w:p w:rsidR="00C6660E" w:rsidRPr="008F7EFA" w:rsidRDefault="00C6660E" w:rsidP="00053F1F">
      <w:pPr>
        <w:jc w:val="both"/>
        <w:rPr>
          <w:szCs w:val="28"/>
          <w:lang w:val="uk-UA"/>
        </w:rPr>
      </w:pPr>
      <w:r w:rsidRPr="008F7EFA">
        <w:rPr>
          <w:b/>
          <w:szCs w:val="28"/>
          <w:lang w:val="uk-UA"/>
        </w:rPr>
        <w:t>5. Місце реалізації проєкту:</w:t>
      </w:r>
      <w:r w:rsidRPr="008F7EFA">
        <w:rPr>
          <w:szCs w:val="28"/>
          <w:lang w:val="uk-UA"/>
        </w:rPr>
        <w:t xml:space="preserve">  </w:t>
      </w:r>
    </w:p>
    <w:p w:rsidR="00C6660E" w:rsidRPr="008F7EFA" w:rsidRDefault="00C6660E" w:rsidP="00053F1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м. Рівне</w:t>
      </w:r>
      <w:r w:rsidRPr="008F7EFA">
        <w:rPr>
          <w:szCs w:val="28"/>
          <w:lang w:val="uk-UA"/>
        </w:rPr>
        <w:t>, вул. Князя Острозького, 20, ЗОШ І-ІІІ ст.</w:t>
      </w:r>
      <w:r>
        <w:rPr>
          <w:szCs w:val="28"/>
          <w:lang w:val="uk-UA"/>
        </w:rPr>
        <w:t xml:space="preserve"> </w:t>
      </w:r>
      <w:r w:rsidRPr="008F7EFA">
        <w:rPr>
          <w:szCs w:val="28"/>
          <w:lang w:val="uk-UA"/>
        </w:rPr>
        <w:t>№8, кабінет інформатики.</w:t>
      </w:r>
    </w:p>
    <w:p w:rsidR="00C6660E" w:rsidRDefault="00C6660E" w:rsidP="00053F1F">
      <w:pPr>
        <w:jc w:val="both"/>
        <w:rPr>
          <w:szCs w:val="28"/>
          <w:lang w:val="uk-UA"/>
        </w:rPr>
      </w:pPr>
      <w:r w:rsidRPr="008F7EFA">
        <w:rPr>
          <w:b/>
          <w:szCs w:val="28"/>
          <w:lang w:val="uk-UA"/>
        </w:rPr>
        <w:t>6. Мета та цілі проєкту:</w:t>
      </w:r>
      <w:r w:rsidRPr="008F7EFA">
        <w:rPr>
          <w:szCs w:val="28"/>
          <w:lang w:val="uk-UA"/>
        </w:rPr>
        <w:t xml:space="preserve">  </w:t>
      </w:r>
    </w:p>
    <w:p w:rsidR="00C6660E" w:rsidRPr="008F7EFA" w:rsidRDefault="00C6660E" w:rsidP="008F7EFA">
      <w:pPr>
        <w:ind w:firstLine="708"/>
        <w:jc w:val="both"/>
        <w:rPr>
          <w:szCs w:val="28"/>
          <w:lang w:val="uk-UA"/>
        </w:rPr>
      </w:pPr>
      <w:r w:rsidRPr="008F7EFA">
        <w:rPr>
          <w:szCs w:val="28"/>
          <w:lang w:val="uk-UA"/>
        </w:rPr>
        <w:t xml:space="preserve">Удосконалення сприйняття освітнього </w:t>
      </w:r>
      <w:r>
        <w:rPr>
          <w:szCs w:val="28"/>
          <w:lang w:val="uk-UA"/>
        </w:rPr>
        <w:t xml:space="preserve">матеріалу, глибшого вивчення предметів здобувачами освіти </w:t>
      </w:r>
      <w:r w:rsidRPr="008F7EFA">
        <w:rPr>
          <w:szCs w:val="28"/>
          <w:lang w:val="uk-UA"/>
        </w:rPr>
        <w:t>за допомогою</w:t>
      </w:r>
      <w:r>
        <w:rPr>
          <w:szCs w:val="28"/>
          <w:lang w:val="uk-UA"/>
        </w:rPr>
        <w:t xml:space="preserve"> сучасного обладнання технологій</w:t>
      </w:r>
      <w:r w:rsidRPr="008F7EFA">
        <w:rPr>
          <w:szCs w:val="28"/>
          <w:lang w:val="uk-UA"/>
        </w:rPr>
        <w:t xml:space="preserve"> віртуальної реальності</w:t>
      </w:r>
      <w:r>
        <w:rPr>
          <w:szCs w:val="28"/>
          <w:lang w:val="uk-UA"/>
        </w:rPr>
        <w:t xml:space="preserve"> та доповненої віртуальної реальності (</w:t>
      </w:r>
      <w:r w:rsidRPr="008F7EFA">
        <w:rPr>
          <w:szCs w:val="28"/>
          <w:lang w:val="uk-UA"/>
        </w:rPr>
        <w:t>VR-окуляри</w:t>
      </w:r>
      <w:r>
        <w:rPr>
          <w:szCs w:val="28"/>
          <w:lang w:val="uk-UA"/>
        </w:rPr>
        <w:t>) і мобільних</w:t>
      </w:r>
      <w:r w:rsidRPr="008F7EFA">
        <w:rPr>
          <w:szCs w:val="28"/>
          <w:lang w:val="uk-UA"/>
        </w:rPr>
        <w:t xml:space="preserve"> те</w:t>
      </w:r>
      <w:r>
        <w:rPr>
          <w:szCs w:val="28"/>
          <w:lang w:val="uk-UA"/>
        </w:rPr>
        <w:t>лефонів;</w:t>
      </w:r>
      <w:r w:rsidRPr="008F7EFA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відкриття</w:t>
      </w:r>
      <w:r w:rsidRPr="008F7EF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учнями таємниць</w:t>
      </w:r>
      <w:r w:rsidRPr="008F7EFA">
        <w:rPr>
          <w:szCs w:val="28"/>
          <w:lang w:val="uk-UA"/>
        </w:rPr>
        <w:t xml:space="preserve"> наукового світу.</w:t>
      </w:r>
    </w:p>
    <w:p w:rsidR="00C6660E" w:rsidRPr="008F7EFA" w:rsidRDefault="00C6660E" w:rsidP="00053F1F">
      <w:pPr>
        <w:jc w:val="both"/>
        <w:rPr>
          <w:szCs w:val="28"/>
          <w:lang w:val="uk-UA"/>
        </w:rPr>
      </w:pPr>
      <w:r w:rsidRPr="008F7EFA">
        <w:rPr>
          <w:b/>
          <w:szCs w:val="28"/>
          <w:lang w:val="uk-UA"/>
        </w:rPr>
        <w:t>7. Потреби яких учнів задовольняє проєкт:</w:t>
      </w:r>
      <w:r w:rsidRPr="008F7EFA">
        <w:rPr>
          <w:szCs w:val="28"/>
          <w:lang w:val="uk-UA"/>
        </w:rPr>
        <w:t xml:space="preserve"> </w:t>
      </w:r>
    </w:p>
    <w:p w:rsidR="00C6660E" w:rsidRPr="008F7EFA" w:rsidRDefault="00C6660E" w:rsidP="00B8461B">
      <w:pPr>
        <w:ind w:firstLine="708"/>
        <w:rPr>
          <w:szCs w:val="28"/>
          <w:lang w:val="uk-UA"/>
        </w:rPr>
      </w:pPr>
      <w:r>
        <w:rPr>
          <w:szCs w:val="28"/>
          <w:lang w:val="uk-UA"/>
        </w:rPr>
        <w:t>Здобувачі освіти 6-</w:t>
      </w:r>
      <w:r w:rsidRPr="008F7EFA">
        <w:rPr>
          <w:szCs w:val="28"/>
          <w:lang w:val="uk-UA"/>
        </w:rPr>
        <w:t>11</w:t>
      </w:r>
      <w:r>
        <w:rPr>
          <w:szCs w:val="28"/>
          <w:lang w:val="uk-UA"/>
        </w:rPr>
        <w:t>-их</w:t>
      </w:r>
      <w:r w:rsidRPr="008F7EFA">
        <w:rPr>
          <w:szCs w:val="28"/>
          <w:lang w:val="uk-UA"/>
        </w:rPr>
        <w:t xml:space="preserve"> класів.</w:t>
      </w:r>
    </w:p>
    <w:p w:rsidR="00C6660E" w:rsidRPr="008F7EFA" w:rsidRDefault="00C6660E" w:rsidP="00053F1F">
      <w:pPr>
        <w:rPr>
          <w:szCs w:val="28"/>
          <w:lang w:val="uk-UA"/>
        </w:rPr>
      </w:pPr>
      <w:r w:rsidRPr="008F7EFA">
        <w:rPr>
          <w:b/>
          <w:szCs w:val="28"/>
          <w:lang w:val="uk-UA"/>
        </w:rPr>
        <w:t>8. Часові рамки впровадження проєкту:</w:t>
      </w:r>
      <w:r w:rsidRPr="008F7EFA">
        <w:rPr>
          <w:szCs w:val="28"/>
          <w:lang w:val="uk-UA"/>
        </w:rPr>
        <w:t xml:space="preserve"> </w:t>
      </w:r>
    </w:p>
    <w:p w:rsidR="00C6660E" w:rsidRPr="008F7EFA" w:rsidRDefault="00C6660E" w:rsidP="00B8461B">
      <w:pPr>
        <w:ind w:firstLine="708"/>
        <w:rPr>
          <w:szCs w:val="28"/>
          <w:lang w:val="uk-UA"/>
        </w:rPr>
      </w:pPr>
      <w:r w:rsidRPr="008F7EFA">
        <w:rPr>
          <w:szCs w:val="28"/>
          <w:lang w:val="uk-UA"/>
        </w:rPr>
        <w:t>6 місяців</w:t>
      </w:r>
      <w:r>
        <w:rPr>
          <w:szCs w:val="28"/>
          <w:lang w:val="uk-UA"/>
        </w:rPr>
        <w:t>.</w:t>
      </w:r>
    </w:p>
    <w:p w:rsidR="00C6660E" w:rsidRPr="008F7EFA" w:rsidRDefault="00C6660E" w:rsidP="00053F1F">
      <w:pPr>
        <w:jc w:val="both"/>
        <w:rPr>
          <w:szCs w:val="28"/>
          <w:lang w:val="uk-UA"/>
        </w:rPr>
      </w:pPr>
      <w:r w:rsidRPr="008F7EFA">
        <w:rPr>
          <w:b/>
          <w:szCs w:val="28"/>
          <w:lang w:val="uk-UA"/>
        </w:rPr>
        <w:t>9. Опис ідеї проєкту:</w:t>
      </w:r>
      <w:r w:rsidRPr="008F7EFA">
        <w:rPr>
          <w:szCs w:val="28"/>
          <w:lang w:val="uk-UA"/>
        </w:rPr>
        <w:t xml:space="preserve"> </w:t>
      </w:r>
    </w:p>
    <w:p w:rsidR="00C6660E" w:rsidRDefault="00C6660E" w:rsidP="00053F1F">
      <w:pPr>
        <w:ind w:firstLine="708"/>
        <w:jc w:val="both"/>
        <w:rPr>
          <w:szCs w:val="28"/>
          <w:lang w:val="uk-UA"/>
        </w:rPr>
      </w:pPr>
      <w:r w:rsidRPr="008F7EFA">
        <w:rPr>
          <w:szCs w:val="28"/>
          <w:lang w:val="uk-UA"/>
        </w:rPr>
        <w:t xml:space="preserve">У  школярів переважно йде пасивне сприйняття навчальної інформації, а віртуальна реальність дає можливість розширити пізнавальний досвід, «побувати» в місцях, куди важко або неможливо потрапити, розглянути детально об’єкти, до яких немає вільного доступу. </w:t>
      </w:r>
    </w:p>
    <w:p w:rsidR="00C6660E" w:rsidRPr="008F7EFA" w:rsidRDefault="00C6660E" w:rsidP="00053F1F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Учні  зможуть стати свідками</w:t>
      </w:r>
      <w:r w:rsidRPr="008F7EFA">
        <w:rPr>
          <w:szCs w:val="28"/>
          <w:lang w:val="uk-UA"/>
        </w:rPr>
        <w:t xml:space="preserve"> історичних подій</w:t>
      </w:r>
      <w:r>
        <w:rPr>
          <w:szCs w:val="28"/>
          <w:lang w:val="uk-UA"/>
        </w:rPr>
        <w:t xml:space="preserve">, </w:t>
      </w:r>
      <w:r w:rsidRPr="008F7EFA">
        <w:rPr>
          <w:szCs w:val="28"/>
          <w:lang w:val="uk-UA"/>
        </w:rPr>
        <w:t>власноруч провести дослід</w:t>
      </w:r>
      <w:r>
        <w:rPr>
          <w:szCs w:val="28"/>
          <w:lang w:val="uk-UA"/>
        </w:rPr>
        <w:t>и</w:t>
      </w:r>
      <w:r w:rsidRPr="008F7EFA">
        <w:rPr>
          <w:szCs w:val="28"/>
          <w:lang w:val="uk-UA"/>
        </w:rPr>
        <w:t xml:space="preserve"> з фізики, хімії</w:t>
      </w:r>
      <w:r>
        <w:rPr>
          <w:szCs w:val="28"/>
          <w:lang w:val="uk-UA"/>
        </w:rPr>
        <w:t>,</w:t>
      </w:r>
      <w:r w:rsidRPr="008F7EFA">
        <w:rPr>
          <w:szCs w:val="28"/>
          <w:lang w:val="uk-UA"/>
        </w:rPr>
        <w:t xml:space="preserve"> вирішити задачу в ігровій та</w:t>
      </w:r>
      <w:r>
        <w:rPr>
          <w:szCs w:val="28"/>
          <w:lang w:val="uk-UA"/>
        </w:rPr>
        <w:t xml:space="preserve"> доступній для розуміння формі; з</w:t>
      </w:r>
      <w:r w:rsidRPr="008F7EFA">
        <w:rPr>
          <w:szCs w:val="28"/>
          <w:lang w:val="uk-UA"/>
        </w:rPr>
        <w:t xml:space="preserve">багатити бачення та розуміння навколишнього світу, підвищити мотивацію й успіх в отриманні знань, стимулювати мозкову діяльність. </w:t>
      </w:r>
    </w:p>
    <w:p w:rsidR="00C6660E" w:rsidRPr="008F7EFA" w:rsidRDefault="00C6660E" w:rsidP="00053F1F">
      <w:pPr>
        <w:jc w:val="both"/>
        <w:rPr>
          <w:b/>
          <w:szCs w:val="28"/>
          <w:lang w:val="uk-UA"/>
        </w:rPr>
      </w:pPr>
      <w:r w:rsidRPr="008F7EFA">
        <w:rPr>
          <w:b/>
          <w:szCs w:val="28"/>
          <w:lang w:val="uk-UA"/>
        </w:rPr>
        <w:t xml:space="preserve">10. Очікувані результати від реалізації проєкту:  </w:t>
      </w:r>
    </w:p>
    <w:p w:rsidR="00C6660E" w:rsidRDefault="00C6660E" w:rsidP="00053F1F">
      <w:pPr>
        <w:ind w:firstLine="708"/>
        <w:jc w:val="both"/>
        <w:rPr>
          <w:szCs w:val="28"/>
          <w:lang w:val="uk-UA"/>
        </w:rPr>
      </w:pPr>
      <w:r w:rsidRPr="008F7EFA">
        <w:rPr>
          <w:szCs w:val="28"/>
          <w:lang w:val="uk-UA"/>
        </w:rPr>
        <w:t xml:space="preserve"> Реалізація </w:t>
      </w:r>
      <w:r>
        <w:rPr>
          <w:szCs w:val="28"/>
          <w:lang w:val="uk-UA"/>
        </w:rPr>
        <w:t>інноваційного проє</w:t>
      </w:r>
      <w:r w:rsidRPr="008F7EFA">
        <w:rPr>
          <w:szCs w:val="28"/>
          <w:lang w:val="uk-UA"/>
        </w:rPr>
        <w:t>кту у закладі освіти «Світ у віртуальній реальності» за допомогою</w:t>
      </w:r>
      <w:r>
        <w:rPr>
          <w:szCs w:val="28"/>
          <w:lang w:val="uk-UA"/>
        </w:rPr>
        <w:t xml:space="preserve"> сучасного обладнання технологій</w:t>
      </w:r>
      <w:r w:rsidRPr="008F7EFA">
        <w:rPr>
          <w:szCs w:val="28"/>
          <w:lang w:val="uk-UA"/>
        </w:rPr>
        <w:t xml:space="preserve"> віртуальної реальності</w:t>
      </w:r>
      <w:r>
        <w:rPr>
          <w:szCs w:val="28"/>
          <w:lang w:val="uk-UA"/>
        </w:rPr>
        <w:t xml:space="preserve"> та доповненої віртуальної реальності (</w:t>
      </w:r>
      <w:r w:rsidRPr="008F7EFA">
        <w:rPr>
          <w:szCs w:val="28"/>
          <w:lang w:val="uk-UA"/>
        </w:rPr>
        <w:t>VR-окуляри</w:t>
      </w:r>
      <w:r>
        <w:rPr>
          <w:szCs w:val="28"/>
          <w:lang w:val="uk-UA"/>
        </w:rPr>
        <w:t>) і мобільних</w:t>
      </w:r>
      <w:r w:rsidRPr="008F7EFA">
        <w:rPr>
          <w:szCs w:val="28"/>
          <w:lang w:val="uk-UA"/>
        </w:rPr>
        <w:t xml:space="preserve"> те</w:t>
      </w:r>
      <w:r>
        <w:rPr>
          <w:szCs w:val="28"/>
          <w:lang w:val="uk-UA"/>
        </w:rPr>
        <w:t xml:space="preserve">лефонів. </w:t>
      </w:r>
    </w:p>
    <w:p w:rsidR="00C6660E" w:rsidRPr="008F7EFA" w:rsidRDefault="00C6660E" w:rsidP="00053F1F">
      <w:pPr>
        <w:rPr>
          <w:szCs w:val="28"/>
          <w:lang w:val="uk-UA"/>
        </w:rPr>
      </w:pPr>
      <w:r w:rsidRPr="008F7EFA">
        <w:rPr>
          <w:b/>
          <w:szCs w:val="28"/>
          <w:lang w:val="uk-UA"/>
        </w:rPr>
        <w:t xml:space="preserve">11. Коментар/Додатки до ідеї проекту </w:t>
      </w:r>
      <w:r w:rsidRPr="008F7EFA">
        <w:rPr>
          <w:szCs w:val="28"/>
          <w:lang w:val="uk-UA"/>
        </w:rPr>
        <w:t>(за потреби):</w:t>
      </w:r>
    </w:p>
    <w:p w:rsidR="00C6660E" w:rsidRPr="008F7EFA" w:rsidRDefault="00C6660E" w:rsidP="00053F1F">
      <w:pPr>
        <w:rPr>
          <w:szCs w:val="28"/>
          <w:lang w:val="uk-UA"/>
        </w:rPr>
      </w:pPr>
      <w:r w:rsidRPr="008F7EFA">
        <w:rPr>
          <w:szCs w:val="28"/>
          <w:lang w:val="uk-UA"/>
        </w:rPr>
        <w:tab/>
        <w:t>---------------</w:t>
      </w:r>
    </w:p>
    <w:p w:rsidR="00C6660E" w:rsidRPr="008F7EFA" w:rsidRDefault="00C6660E" w:rsidP="00053F1F">
      <w:pPr>
        <w:rPr>
          <w:b/>
          <w:szCs w:val="28"/>
          <w:lang w:val="uk-UA"/>
        </w:rPr>
      </w:pPr>
    </w:p>
    <w:p w:rsidR="00C6660E" w:rsidRPr="008F7EFA" w:rsidRDefault="00C6660E" w:rsidP="00053F1F">
      <w:pPr>
        <w:rPr>
          <w:b/>
          <w:szCs w:val="28"/>
          <w:lang w:val="uk-UA"/>
        </w:rPr>
      </w:pPr>
    </w:p>
    <w:p w:rsidR="00C6660E" w:rsidRPr="008F7EFA" w:rsidRDefault="00C6660E" w:rsidP="00053F1F">
      <w:pPr>
        <w:rPr>
          <w:b/>
          <w:szCs w:val="28"/>
          <w:lang w:val="uk-UA"/>
        </w:rPr>
      </w:pPr>
    </w:p>
    <w:p w:rsidR="00C6660E" w:rsidRPr="008F7EFA" w:rsidRDefault="00C6660E" w:rsidP="00053F1F">
      <w:pPr>
        <w:rPr>
          <w:b/>
          <w:szCs w:val="28"/>
          <w:lang w:val="uk-UA"/>
        </w:rPr>
      </w:pPr>
    </w:p>
    <w:p w:rsidR="00C6660E" w:rsidRPr="008F7EFA" w:rsidRDefault="00C6660E" w:rsidP="00053F1F">
      <w:pPr>
        <w:rPr>
          <w:b/>
          <w:szCs w:val="28"/>
          <w:lang w:val="uk-UA"/>
        </w:rPr>
      </w:pPr>
    </w:p>
    <w:p w:rsidR="00C6660E" w:rsidRPr="008F7EFA" w:rsidRDefault="00C6660E" w:rsidP="00053F1F">
      <w:pPr>
        <w:rPr>
          <w:b/>
          <w:szCs w:val="28"/>
          <w:lang w:val="uk-UA"/>
        </w:rPr>
      </w:pPr>
    </w:p>
    <w:p w:rsidR="00C6660E" w:rsidRPr="008F7EFA" w:rsidRDefault="00C6660E" w:rsidP="00053F1F">
      <w:pPr>
        <w:rPr>
          <w:b/>
          <w:szCs w:val="28"/>
          <w:lang w:val="uk-UA"/>
        </w:rPr>
      </w:pPr>
    </w:p>
    <w:p w:rsidR="00C6660E" w:rsidRPr="008F7EFA" w:rsidRDefault="00C6660E" w:rsidP="00053F1F">
      <w:pPr>
        <w:rPr>
          <w:b/>
          <w:szCs w:val="28"/>
          <w:lang w:val="uk-UA"/>
        </w:rPr>
      </w:pPr>
      <w:r w:rsidRPr="008F7EFA">
        <w:rPr>
          <w:b/>
          <w:szCs w:val="28"/>
          <w:lang w:val="uk-UA"/>
        </w:rPr>
        <w:t>12. Орієнтовна вартість (кошторис) проєкту: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7"/>
        <w:gridCol w:w="1969"/>
        <w:gridCol w:w="1788"/>
        <w:gridCol w:w="1463"/>
        <w:gridCol w:w="1626"/>
        <w:gridCol w:w="1445"/>
      </w:tblGrid>
      <w:tr w:rsidR="00C6660E" w:rsidRPr="008F7EFA" w:rsidTr="004B0472">
        <w:trPr>
          <w:trHeight w:val="149"/>
        </w:trPr>
        <w:tc>
          <w:tcPr>
            <w:tcW w:w="1448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№</w:t>
            </w:r>
          </w:p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пор.</w:t>
            </w:r>
          </w:p>
        </w:tc>
        <w:tc>
          <w:tcPr>
            <w:tcW w:w="1882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Найменування</w:t>
            </w:r>
          </w:p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витрат</w:t>
            </w:r>
          </w:p>
        </w:tc>
        <w:tc>
          <w:tcPr>
            <w:tcW w:w="1611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Одиниця</w:t>
            </w:r>
          </w:p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вимірювання</w:t>
            </w:r>
          </w:p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  <w:tc>
          <w:tcPr>
            <w:tcW w:w="1478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Кількість, од.</w:t>
            </w:r>
          </w:p>
        </w:tc>
        <w:tc>
          <w:tcPr>
            <w:tcW w:w="1709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Вартість за одиницю</w:t>
            </w:r>
          </w:p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грн.</w:t>
            </w:r>
          </w:p>
        </w:tc>
        <w:tc>
          <w:tcPr>
            <w:tcW w:w="1530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Всього,</w:t>
            </w:r>
          </w:p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грн.</w:t>
            </w:r>
          </w:p>
        </w:tc>
      </w:tr>
      <w:tr w:rsidR="00C6660E" w:rsidRPr="008F7EFA" w:rsidTr="004B0472">
        <w:trPr>
          <w:trHeight w:val="149"/>
        </w:trPr>
        <w:tc>
          <w:tcPr>
            <w:tcW w:w="1448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1</w:t>
            </w:r>
          </w:p>
        </w:tc>
        <w:tc>
          <w:tcPr>
            <w:tcW w:w="1882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Окуляри віртуальної реальності з пультом та навушниками VR Box Z4</w:t>
            </w:r>
          </w:p>
        </w:tc>
        <w:tc>
          <w:tcPr>
            <w:tcW w:w="1611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1</w:t>
            </w:r>
          </w:p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шт.</w:t>
            </w:r>
          </w:p>
        </w:tc>
        <w:tc>
          <w:tcPr>
            <w:tcW w:w="1478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7</w:t>
            </w:r>
          </w:p>
        </w:tc>
        <w:tc>
          <w:tcPr>
            <w:tcW w:w="1709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549 грн</w:t>
            </w:r>
          </w:p>
        </w:tc>
        <w:tc>
          <w:tcPr>
            <w:tcW w:w="1530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3 843</w:t>
            </w:r>
          </w:p>
        </w:tc>
      </w:tr>
      <w:tr w:rsidR="00C6660E" w:rsidRPr="008F7EFA" w:rsidTr="004B0472">
        <w:trPr>
          <w:trHeight w:val="149"/>
        </w:trPr>
        <w:tc>
          <w:tcPr>
            <w:tcW w:w="1448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2</w:t>
            </w:r>
          </w:p>
        </w:tc>
        <w:tc>
          <w:tcPr>
            <w:tcW w:w="1882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Смартфон Samsung Galaxy A10S 2/32 GB</w:t>
            </w:r>
          </w:p>
        </w:tc>
        <w:tc>
          <w:tcPr>
            <w:tcW w:w="1611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1</w:t>
            </w:r>
          </w:p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шт.</w:t>
            </w:r>
          </w:p>
        </w:tc>
        <w:tc>
          <w:tcPr>
            <w:tcW w:w="1478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7</w:t>
            </w:r>
          </w:p>
        </w:tc>
        <w:tc>
          <w:tcPr>
            <w:tcW w:w="1709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3 999</w:t>
            </w:r>
          </w:p>
        </w:tc>
        <w:tc>
          <w:tcPr>
            <w:tcW w:w="1530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27 993</w:t>
            </w:r>
          </w:p>
        </w:tc>
      </w:tr>
      <w:tr w:rsidR="00C6660E" w:rsidRPr="008F7EFA" w:rsidTr="004B0472">
        <w:trPr>
          <w:trHeight w:val="149"/>
        </w:trPr>
        <w:tc>
          <w:tcPr>
            <w:tcW w:w="1448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882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Додатки та наповнення для проведення уроків віртуальної реальності Web Premium Student Pack</w:t>
            </w:r>
          </w:p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на 7 осіб</w:t>
            </w:r>
          </w:p>
        </w:tc>
        <w:tc>
          <w:tcPr>
            <w:tcW w:w="1611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1</w:t>
            </w:r>
          </w:p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 xml:space="preserve">шт. </w:t>
            </w:r>
          </w:p>
        </w:tc>
        <w:tc>
          <w:tcPr>
            <w:tcW w:w="1478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7</w:t>
            </w:r>
          </w:p>
        </w:tc>
        <w:tc>
          <w:tcPr>
            <w:tcW w:w="1709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362</w:t>
            </w:r>
          </w:p>
        </w:tc>
        <w:tc>
          <w:tcPr>
            <w:tcW w:w="1530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2 534</w:t>
            </w:r>
          </w:p>
        </w:tc>
      </w:tr>
      <w:tr w:rsidR="00C6660E" w:rsidRPr="008F7EFA" w:rsidTr="004B0472">
        <w:trPr>
          <w:trHeight w:val="3653"/>
        </w:trPr>
        <w:tc>
          <w:tcPr>
            <w:tcW w:w="1448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4</w:t>
            </w:r>
          </w:p>
        </w:tc>
        <w:tc>
          <w:tcPr>
            <w:tcW w:w="1882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 xml:space="preserve">Додатки та наповнення для проведення уроків віртуальної реальності mozaweb Premium Teacher Pack на 1 особу  </w:t>
            </w:r>
          </w:p>
        </w:tc>
        <w:tc>
          <w:tcPr>
            <w:tcW w:w="1611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1</w:t>
            </w:r>
          </w:p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 xml:space="preserve">шт. </w:t>
            </w:r>
          </w:p>
        </w:tc>
        <w:tc>
          <w:tcPr>
            <w:tcW w:w="1478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1</w:t>
            </w:r>
          </w:p>
        </w:tc>
        <w:tc>
          <w:tcPr>
            <w:tcW w:w="1709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1 812</w:t>
            </w:r>
          </w:p>
        </w:tc>
        <w:tc>
          <w:tcPr>
            <w:tcW w:w="1530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1 812</w:t>
            </w:r>
          </w:p>
        </w:tc>
      </w:tr>
      <w:tr w:rsidR="00C6660E" w:rsidRPr="008F7EFA" w:rsidTr="00930ED5">
        <w:trPr>
          <w:trHeight w:val="1066"/>
        </w:trPr>
        <w:tc>
          <w:tcPr>
            <w:tcW w:w="1448" w:type="dxa"/>
          </w:tcPr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Всього</w:t>
            </w:r>
          </w:p>
        </w:tc>
        <w:tc>
          <w:tcPr>
            <w:tcW w:w="8210" w:type="dxa"/>
            <w:gridSpan w:val="5"/>
          </w:tcPr>
          <w:p w:rsidR="00C6660E" w:rsidRPr="008F7EFA" w:rsidRDefault="00C6660E" w:rsidP="00053F1F">
            <w:pPr>
              <w:jc w:val="center"/>
              <w:rPr>
                <w:szCs w:val="28"/>
                <w:lang w:val="uk-UA"/>
              </w:rPr>
            </w:pPr>
            <w:r w:rsidRPr="008F7EFA">
              <w:rPr>
                <w:szCs w:val="28"/>
                <w:lang w:val="uk-UA"/>
              </w:rPr>
              <w:t>36 182</w:t>
            </w:r>
          </w:p>
          <w:p w:rsidR="00C6660E" w:rsidRPr="008F7EFA" w:rsidRDefault="00C6660E" w:rsidP="00053F1F">
            <w:pPr>
              <w:spacing w:after="0"/>
              <w:jc w:val="center"/>
              <w:rPr>
                <w:szCs w:val="28"/>
                <w:lang w:val="uk-UA"/>
              </w:rPr>
            </w:pPr>
          </w:p>
        </w:tc>
      </w:tr>
    </w:tbl>
    <w:p w:rsidR="00C6660E" w:rsidRPr="008F7EFA" w:rsidRDefault="00C6660E" w:rsidP="00053F1F">
      <w:pPr>
        <w:jc w:val="both"/>
        <w:rPr>
          <w:szCs w:val="28"/>
          <w:lang w:val="uk-UA"/>
        </w:rPr>
      </w:pPr>
      <w:r w:rsidRPr="008F7EFA">
        <w:rPr>
          <w:b/>
          <w:szCs w:val="28"/>
          <w:lang w:val="uk-UA"/>
        </w:rPr>
        <w:t>13. Чи потребує проєкт додаткових коштів на утримання об’єкта, що є результатом реалізації проекту:</w:t>
      </w:r>
      <w:r w:rsidRPr="008F7EFA">
        <w:rPr>
          <w:szCs w:val="28"/>
          <w:lang w:val="uk-UA"/>
        </w:rPr>
        <w:t xml:space="preserve"> </w:t>
      </w:r>
    </w:p>
    <w:p w:rsidR="00C6660E" w:rsidRPr="008F7EFA" w:rsidRDefault="00C6660E" w:rsidP="00053F1F">
      <w:pPr>
        <w:ind w:firstLine="708"/>
        <w:jc w:val="both"/>
        <w:rPr>
          <w:szCs w:val="28"/>
          <w:lang w:val="uk-UA"/>
        </w:rPr>
      </w:pPr>
      <w:r w:rsidRPr="008F7EFA">
        <w:rPr>
          <w:szCs w:val="28"/>
          <w:lang w:val="uk-UA"/>
        </w:rPr>
        <w:t xml:space="preserve">Так, потребує. Для того, щоб користуватися вищевказаними пристроями, потрібен необмежений доступ до Інтернету. </w:t>
      </w:r>
    </w:p>
    <w:p w:rsidR="00C6660E" w:rsidRDefault="00C6660E" w:rsidP="00733550">
      <w:pPr>
        <w:jc w:val="both"/>
        <w:rPr>
          <w:b/>
          <w:szCs w:val="28"/>
          <w:lang w:val="uk-UA"/>
        </w:rPr>
      </w:pPr>
    </w:p>
    <w:p w:rsidR="00C6660E" w:rsidRPr="008F7EFA" w:rsidRDefault="00C6660E" w:rsidP="00733550">
      <w:pPr>
        <w:jc w:val="both"/>
        <w:rPr>
          <w:b/>
          <w:szCs w:val="28"/>
          <w:lang w:val="uk-UA"/>
        </w:rPr>
      </w:pPr>
      <w:r w:rsidRPr="008F7EFA">
        <w:rPr>
          <w:b/>
          <w:szCs w:val="28"/>
          <w:lang w:val="uk-UA"/>
        </w:rPr>
        <w:t>14. Додатки</w:t>
      </w:r>
    </w:p>
    <w:p w:rsidR="00C6660E" w:rsidRDefault="00C6660E" w:rsidP="00733550">
      <w:pPr>
        <w:jc w:val="both"/>
        <w:rPr>
          <w:szCs w:val="28"/>
          <w:lang w:val="uk-UA"/>
        </w:rPr>
      </w:pPr>
    </w:p>
    <w:p w:rsidR="00C6660E" w:rsidRPr="008F7EFA" w:rsidRDefault="00C6660E" w:rsidP="00733550">
      <w:pPr>
        <w:jc w:val="both"/>
        <w:rPr>
          <w:szCs w:val="28"/>
          <w:lang w:val="uk-UA"/>
        </w:rPr>
      </w:pPr>
      <w:r w:rsidRPr="008F7EFA">
        <w:rPr>
          <w:szCs w:val="28"/>
          <w:lang w:val="uk-UA"/>
        </w:rPr>
        <w:t>Окуляри віртуальної реальності</w:t>
      </w:r>
    </w:p>
    <w:p w:rsidR="00C6660E" w:rsidRPr="008F7EFA" w:rsidRDefault="00161FFF" w:rsidP="006125D2">
      <w:pPr>
        <w:jc w:val="center"/>
        <w:rPr>
          <w:lang w:val="uk-UA" w:eastAsia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4114800" cy="2087880"/>
            <wp:effectExtent l="0" t="0" r="0" b="0"/>
            <wp:docPr id="2" name="Рисунок 2" descr="Віар очки - 555 ₴, купить на IZI (296003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іар очки - 555 ₴, купить на IZI (2960034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0E" w:rsidRPr="008F7EFA" w:rsidRDefault="00C6660E" w:rsidP="00482F7C">
      <w:pPr>
        <w:rPr>
          <w:szCs w:val="28"/>
          <w:lang w:val="uk-UA"/>
        </w:rPr>
      </w:pPr>
    </w:p>
    <w:p w:rsidR="00C6660E" w:rsidRPr="008F7EFA" w:rsidRDefault="00C6660E" w:rsidP="00482F7C">
      <w:pPr>
        <w:rPr>
          <w:sz w:val="40"/>
          <w:szCs w:val="40"/>
          <w:lang w:val="uk-UA"/>
        </w:rPr>
      </w:pPr>
      <w:r w:rsidRPr="008F7EFA">
        <w:rPr>
          <w:szCs w:val="28"/>
          <w:lang w:val="uk-UA"/>
        </w:rPr>
        <w:t>Смартфон Samsung Galaxy A10S 2/32 GB</w:t>
      </w:r>
    </w:p>
    <w:p w:rsidR="00C6660E" w:rsidRPr="008F7EFA" w:rsidRDefault="00161FFF" w:rsidP="006125D2">
      <w:pPr>
        <w:jc w:val="center"/>
        <w:rPr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1783080" cy="2872740"/>
            <wp:effectExtent l="0" t="0" r="0" b="0"/>
            <wp:docPr id="3" name="Рисунок 2" descr="Прозрачный Чехол OneCam Samsung Galaxy A10s A107 (усиленный Углами) Ultra  Air (Самсунг Галакси А10С) — в Категории &amp;quot;Чехлы для Телефонов, Mp3 Плееров&amp;quot;  на Bigl.ua (107354666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озрачный Чехол OneCam Samsung Galaxy A10s A107 (усиленный Углами) Ultra  Air (Самсунг Галакси А10С) — в Категории &amp;quot;Чехлы для Телефонов, Mp3 Плееров&amp;quot;  на Bigl.ua (107354666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0E" w:rsidRPr="008F7EFA" w:rsidRDefault="00C6660E" w:rsidP="00B47A38">
      <w:pPr>
        <w:rPr>
          <w:sz w:val="40"/>
          <w:szCs w:val="40"/>
          <w:lang w:val="uk-UA"/>
        </w:rPr>
      </w:pPr>
    </w:p>
    <w:sectPr w:rsidR="00C6660E" w:rsidRPr="008F7EFA" w:rsidSect="006403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94"/>
    <w:rsid w:val="00053F1F"/>
    <w:rsid w:val="000B08CC"/>
    <w:rsid w:val="00115677"/>
    <w:rsid w:val="00134B8E"/>
    <w:rsid w:val="001423FF"/>
    <w:rsid w:val="00144F59"/>
    <w:rsid w:val="0015539D"/>
    <w:rsid w:val="00161FFF"/>
    <w:rsid w:val="00163241"/>
    <w:rsid w:val="00173AC0"/>
    <w:rsid w:val="001A1D09"/>
    <w:rsid w:val="001C403F"/>
    <w:rsid w:val="001C4D45"/>
    <w:rsid w:val="001D34B5"/>
    <w:rsid w:val="001E2D2E"/>
    <w:rsid w:val="001E7E82"/>
    <w:rsid w:val="00205907"/>
    <w:rsid w:val="00250D80"/>
    <w:rsid w:val="00277958"/>
    <w:rsid w:val="002C514D"/>
    <w:rsid w:val="002D348B"/>
    <w:rsid w:val="00301B03"/>
    <w:rsid w:val="00316769"/>
    <w:rsid w:val="00344A2E"/>
    <w:rsid w:val="003C519B"/>
    <w:rsid w:val="003F2B64"/>
    <w:rsid w:val="003F7294"/>
    <w:rsid w:val="00416986"/>
    <w:rsid w:val="00423E79"/>
    <w:rsid w:val="004575F3"/>
    <w:rsid w:val="00474A40"/>
    <w:rsid w:val="00482F7C"/>
    <w:rsid w:val="004977CD"/>
    <w:rsid w:val="004B0472"/>
    <w:rsid w:val="004B228D"/>
    <w:rsid w:val="004B3DBA"/>
    <w:rsid w:val="004C7D23"/>
    <w:rsid w:val="004D5803"/>
    <w:rsid w:val="00500C52"/>
    <w:rsid w:val="00566D8A"/>
    <w:rsid w:val="005C506A"/>
    <w:rsid w:val="00600426"/>
    <w:rsid w:val="00600CE9"/>
    <w:rsid w:val="006125D2"/>
    <w:rsid w:val="00640326"/>
    <w:rsid w:val="00654870"/>
    <w:rsid w:val="00671F1B"/>
    <w:rsid w:val="00682ADA"/>
    <w:rsid w:val="006A4355"/>
    <w:rsid w:val="006C317A"/>
    <w:rsid w:val="006E297D"/>
    <w:rsid w:val="0070503F"/>
    <w:rsid w:val="00733550"/>
    <w:rsid w:val="00781C18"/>
    <w:rsid w:val="00791546"/>
    <w:rsid w:val="007948B2"/>
    <w:rsid w:val="007C49DB"/>
    <w:rsid w:val="00800A5B"/>
    <w:rsid w:val="0080539A"/>
    <w:rsid w:val="0084263A"/>
    <w:rsid w:val="00874DE8"/>
    <w:rsid w:val="008A354D"/>
    <w:rsid w:val="008C1E2B"/>
    <w:rsid w:val="008C26B0"/>
    <w:rsid w:val="008F7EFA"/>
    <w:rsid w:val="00930ED5"/>
    <w:rsid w:val="00937A21"/>
    <w:rsid w:val="009437F2"/>
    <w:rsid w:val="009A6B49"/>
    <w:rsid w:val="009A6CD4"/>
    <w:rsid w:val="009B1DB9"/>
    <w:rsid w:val="009B45C1"/>
    <w:rsid w:val="009F3922"/>
    <w:rsid w:val="00A2183B"/>
    <w:rsid w:val="00A35099"/>
    <w:rsid w:val="00A45A5C"/>
    <w:rsid w:val="00A760CA"/>
    <w:rsid w:val="00A956DF"/>
    <w:rsid w:val="00AA08D2"/>
    <w:rsid w:val="00AE736D"/>
    <w:rsid w:val="00AF22F9"/>
    <w:rsid w:val="00AF65E2"/>
    <w:rsid w:val="00B17C81"/>
    <w:rsid w:val="00B2738D"/>
    <w:rsid w:val="00B47A38"/>
    <w:rsid w:val="00B624C9"/>
    <w:rsid w:val="00B67B11"/>
    <w:rsid w:val="00B827DD"/>
    <w:rsid w:val="00B8461B"/>
    <w:rsid w:val="00B907D2"/>
    <w:rsid w:val="00BB1F5A"/>
    <w:rsid w:val="00BF1721"/>
    <w:rsid w:val="00C63417"/>
    <w:rsid w:val="00C6660E"/>
    <w:rsid w:val="00CA035D"/>
    <w:rsid w:val="00CF6693"/>
    <w:rsid w:val="00D445F5"/>
    <w:rsid w:val="00D738E1"/>
    <w:rsid w:val="00D81F42"/>
    <w:rsid w:val="00DA3913"/>
    <w:rsid w:val="00DC5030"/>
    <w:rsid w:val="00DF3194"/>
    <w:rsid w:val="00E13F1F"/>
    <w:rsid w:val="00E32622"/>
    <w:rsid w:val="00E34ECE"/>
    <w:rsid w:val="00E456B6"/>
    <w:rsid w:val="00E57FF7"/>
    <w:rsid w:val="00E8321B"/>
    <w:rsid w:val="00EA1347"/>
    <w:rsid w:val="00EC6B42"/>
    <w:rsid w:val="00ED5511"/>
    <w:rsid w:val="00EF25CE"/>
    <w:rsid w:val="00F15CAC"/>
    <w:rsid w:val="00F211F0"/>
    <w:rsid w:val="00F63336"/>
    <w:rsid w:val="00F63EC9"/>
    <w:rsid w:val="00F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78C7F"/>
  <w15:docId w15:val="{3EC4AE99-7B03-47F7-A121-48C89FB4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B8E"/>
    <w:pPr>
      <w:spacing w:after="200" w:line="276" w:lineRule="auto"/>
    </w:pPr>
    <w:rPr>
      <w:sz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1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47A38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B47A38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НІІВ</cp:lastModifiedBy>
  <cp:revision>2</cp:revision>
  <cp:lastPrinted>2021-11-08T08:10:00Z</cp:lastPrinted>
  <dcterms:created xsi:type="dcterms:W3CDTF">2021-11-09T07:13:00Z</dcterms:created>
  <dcterms:modified xsi:type="dcterms:W3CDTF">2021-11-09T07:13:00Z</dcterms:modified>
</cp:coreProperties>
</file>