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2F" w:rsidRDefault="00BF782F"/>
    <w:p w:rsidR="00BF782F" w:rsidRDefault="00BF782F"/>
    <w:p w:rsidR="00BF782F" w:rsidRDefault="0022017B">
      <w:pPr>
        <w:jc w:val="center"/>
      </w:pPr>
      <w:r>
        <w:rPr>
          <w:b/>
        </w:rPr>
        <w:t>ПРОЄКТ</w:t>
      </w:r>
    </w:p>
    <w:p w:rsidR="00BF782F" w:rsidRDefault="00BF782F">
      <w:pPr>
        <w:ind w:hanging="2"/>
        <w:jc w:val="both"/>
        <w:rPr>
          <w:highlight w:val="white"/>
        </w:rPr>
      </w:pPr>
    </w:p>
    <w:tbl>
      <w:tblPr>
        <w:tblW w:w="94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4A0" w:firstRow="1" w:lastRow="0" w:firstColumn="1" w:lastColumn="0" w:noHBand="0" w:noVBand="1"/>
      </w:tblPr>
      <w:tblGrid>
        <w:gridCol w:w="4453"/>
        <w:gridCol w:w="4952"/>
      </w:tblGrid>
      <w:tr w:rsidR="00BF782F">
        <w:trPr>
          <w:trHeight w:val="878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BF782F" w:rsidRDefault="0022017B">
            <w:pPr>
              <w:jc w:val="right"/>
              <w:rPr>
                <w:spacing w:val="-4"/>
              </w:rPr>
            </w:pPr>
            <w:r>
              <w:rPr>
                <w:spacing w:val="-4"/>
              </w:rPr>
              <w:t>Номер та назва навчального закладу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F782F" w:rsidRDefault="00BF782F">
            <w:pPr>
              <w:ind w:hanging="2"/>
              <w:jc w:val="center"/>
            </w:pPr>
          </w:p>
          <w:p w:rsidR="00BF782F" w:rsidRDefault="00517A36">
            <w:pPr>
              <w:jc w:val="center"/>
              <w:rPr>
                <w:highlight w:val="white"/>
              </w:rPr>
            </w:pPr>
            <w:r>
              <w:t xml:space="preserve">Рівненський природничо-математичний ліцей </w:t>
            </w:r>
            <w:r>
              <w:rPr>
                <w:rFonts w:ascii="Sylfaen" w:hAnsi="Sylfaen"/>
              </w:rPr>
              <w:t>«</w:t>
            </w:r>
            <w:proofErr w:type="spellStart"/>
            <w:r>
              <w:t>Елітар</w:t>
            </w:r>
            <w:proofErr w:type="spellEnd"/>
            <w:r>
              <w:rPr>
                <w:rFonts w:ascii="Sylfaen" w:hAnsi="Sylfaen"/>
              </w:rPr>
              <w:t>»</w:t>
            </w:r>
          </w:p>
        </w:tc>
      </w:tr>
      <w:tr w:rsidR="00BF782F">
        <w:trPr>
          <w:trHeight w:val="878"/>
          <w:jc w:val="center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</w:tcPr>
          <w:p w:rsidR="00BF782F" w:rsidRDefault="0022017B">
            <w:pPr>
              <w:jc w:val="right"/>
            </w:pPr>
            <w:r>
              <w:t xml:space="preserve">Ідентифікаційний номер </w:t>
            </w:r>
            <w:proofErr w:type="spellStart"/>
            <w:r>
              <w:t>проєкту</w:t>
            </w:r>
            <w:proofErr w:type="spellEnd"/>
          </w:p>
          <w:p w:rsidR="00BF782F" w:rsidRDefault="00BF782F">
            <w:pPr>
              <w:jc w:val="right"/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</w:tcPr>
          <w:p w:rsidR="00BF782F" w:rsidRDefault="00BF782F">
            <w:pPr>
              <w:ind w:hanging="2"/>
              <w:jc w:val="center"/>
              <w:rPr>
                <w:highlight w:val="white"/>
              </w:rPr>
            </w:pPr>
          </w:p>
          <w:p w:rsidR="00BF782F" w:rsidRDefault="0022017B">
            <w:pPr>
              <w:ind w:hanging="2"/>
              <w:jc w:val="center"/>
              <w:rPr>
                <w:highlight w:val="white"/>
              </w:rPr>
            </w:pPr>
            <w:r>
              <w:rPr>
                <w:highlight w:val="white"/>
              </w:rPr>
              <w:t>001</w:t>
            </w:r>
          </w:p>
        </w:tc>
      </w:tr>
    </w:tbl>
    <w:p w:rsidR="00BF782F" w:rsidRDefault="00BF782F">
      <w:pPr>
        <w:ind w:hanging="2"/>
        <w:rPr>
          <w:highlight w:val="white"/>
        </w:rPr>
      </w:pPr>
    </w:p>
    <w:p w:rsidR="00BF782F" w:rsidRDefault="00BF782F">
      <w:pPr>
        <w:ind w:hanging="2"/>
        <w:rPr>
          <w:highlight w:val="white"/>
        </w:rPr>
      </w:pPr>
    </w:p>
    <w:p w:rsidR="00BF782F" w:rsidRDefault="009C30E0">
      <w:pPr>
        <w:ind w:hanging="2"/>
        <w:rPr>
          <w:b/>
        </w:rPr>
      </w:pPr>
      <w:r>
        <w:rPr>
          <w:b/>
        </w:rPr>
        <w:t xml:space="preserve">1. Назва </w:t>
      </w:r>
      <w:proofErr w:type="spellStart"/>
      <w:r>
        <w:rPr>
          <w:b/>
        </w:rPr>
        <w:t>проєкту</w:t>
      </w:r>
      <w:proofErr w:type="spellEnd"/>
      <w:r w:rsidR="0022017B">
        <w:rPr>
          <w:b/>
          <w:i/>
        </w:rPr>
        <w:t>:</w:t>
      </w:r>
      <w:r>
        <w:rPr>
          <w:b/>
          <w:i/>
        </w:rPr>
        <w:t xml:space="preserve"> </w:t>
      </w:r>
      <w:r w:rsidR="0022017B">
        <w:rPr>
          <w:b/>
          <w:i/>
        </w:rPr>
        <w:t xml:space="preserve"> </w:t>
      </w:r>
      <w:r w:rsidR="0022017B" w:rsidRPr="009C30E0">
        <w:rPr>
          <w:iCs/>
        </w:rPr>
        <w:t>“Експериментальна станція”.</w:t>
      </w:r>
    </w:p>
    <w:p w:rsidR="00BF782F" w:rsidRDefault="00BF782F">
      <w:pPr>
        <w:ind w:hanging="2"/>
        <w:jc w:val="both"/>
        <w:rPr>
          <w:b/>
        </w:rPr>
      </w:pPr>
    </w:p>
    <w:p w:rsidR="00D621DB" w:rsidRDefault="00D621DB">
      <w:pPr>
        <w:ind w:hanging="2"/>
        <w:jc w:val="both"/>
        <w:rPr>
          <w:b/>
        </w:rPr>
      </w:pPr>
    </w:p>
    <w:p w:rsidR="00BF782F" w:rsidRPr="00D621DB" w:rsidRDefault="0022017B" w:rsidP="00D621DB">
      <w:pPr>
        <w:ind w:hanging="2"/>
        <w:jc w:val="both"/>
        <w:rPr>
          <w:iCs/>
        </w:rPr>
      </w:pPr>
      <w:r>
        <w:rPr>
          <w:b/>
        </w:rPr>
        <w:t xml:space="preserve">2. ПІБ автора/авторки або команди авторів </w:t>
      </w:r>
      <w:proofErr w:type="spellStart"/>
      <w:r>
        <w:rPr>
          <w:b/>
        </w:rPr>
        <w:t>проєкту</w:t>
      </w:r>
      <w:proofErr w:type="spellEnd"/>
      <w:r>
        <w:rPr>
          <w:i/>
        </w:rPr>
        <w:t xml:space="preserve">: </w:t>
      </w:r>
      <w:proofErr w:type="spellStart"/>
      <w:r>
        <w:rPr>
          <w:iCs/>
        </w:rPr>
        <w:t>Малімон</w:t>
      </w:r>
      <w:proofErr w:type="spellEnd"/>
      <w:r>
        <w:rPr>
          <w:iCs/>
        </w:rPr>
        <w:t xml:space="preserve"> Роман</w:t>
      </w:r>
      <w:bookmarkStart w:id="0" w:name="_GoBack"/>
      <w:bookmarkEnd w:id="0"/>
      <w:r>
        <w:rPr>
          <w:iCs/>
        </w:rPr>
        <w:t>.</w:t>
      </w:r>
    </w:p>
    <w:p w:rsidR="00BF782F" w:rsidRDefault="0022017B">
      <w:pPr>
        <w:ind w:hanging="2"/>
        <w:jc w:val="both"/>
      </w:pPr>
      <w:r>
        <w:rPr>
          <w:b/>
        </w:rPr>
        <w:t xml:space="preserve">3. Сума коштів на реалізацію </w:t>
      </w:r>
      <w:proofErr w:type="spellStart"/>
      <w:r>
        <w:rPr>
          <w:b/>
        </w:rPr>
        <w:t>проєкту</w:t>
      </w:r>
      <w:proofErr w:type="spellEnd"/>
      <w:r>
        <w:rPr>
          <w:i/>
        </w:rPr>
        <w:t xml:space="preserve">:   </w:t>
      </w:r>
      <w:r w:rsidR="006442BD">
        <w:t>45 00</w:t>
      </w:r>
      <w:r w:rsidR="00704AD6">
        <w:t>0</w:t>
      </w:r>
      <w:r>
        <w:t xml:space="preserve">  грн. </w:t>
      </w:r>
    </w:p>
    <w:p w:rsidR="00BF782F" w:rsidRDefault="00BF782F">
      <w:pPr>
        <w:ind w:hanging="2"/>
        <w:rPr>
          <w:b/>
        </w:rPr>
      </w:pPr>
    </w:p>
    <w:p w:rsidR="00BF782F" w:rsidRDefault="00BF782F">
      <w:pPr>
        <w:ind w:hanging="2"/>
        <w:rPr>
          <w:b/>
        </w:rPr>
      </w:pPr>
    </w:p>
    <w:p w:rsidR="00BF782F" w:rsidRDefault="0022017B" w:rsidP="00786A2F">
      <w:pPr>
        <w:ind w:hanging="2"/>
        <w:jc w:val="both"/>
        <w:rPr>
          <w:b/>
        </w:rPr>
      </w:pPr>
      <w:r>
        <w:rPr>
          <w:b/>
        </w:rPr>
        <w:t xml:space="preserve">4. Тематика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: </w:t>
      </w:r>
      <w:r w:rsidR="00517A36">
        <w:rPr>
          <w:b/>
        </w:rPr>
        <w:t xml:space="preserve"> </w:t>
      </w:r>
      <w:r w:rsidR="00C5532B">
        <w:t xml:space="preserve">Розвиток освітнього </w:t>
      </w:r>
      <w:r w:rsidR="00681ED9">
        <w:t>п</w:t>
      </w:r>
      <w:r w:rsidR="00C5532B">
        <w:t xml:space="preserve">роцесу </w:t>
      </w:r>
      <w:r w:rsidR="00786A2F" w:rsidRPr="00786A2F">
        <w:t>шляхом</w:t>
      </w:r>
      <w:r w:rsidR="00786A2F">
        <w:rPr>
          <w:b/>
        </w:rPr>
        <w:t xml:space="preserve"> </w:t>
      </w:r>
      <w:r>
        <w:rPr>
          <w:bCs/>
        </w:rPr>
        <w:t>заб</w:t>
      </w:r>
      <w:r w:rsidR="00786A2F">
        <w:rPr>
          <w:bCs/>
        </w:rPr>
        <w:t>езпечення кабінету фізики новою дослідною установкою</w:t>
      </w:r>
      <w:r>
        <w:rPr>
          <w:bCs/>
        </w:rPr>
        <w:t>.</w:t>
      </w:r>
    </w:p>
    <w:p w:rsidR="00BF782F" w:rsidRDefault="00BF782F">
      <w:pPr>
        <w:ind w:hanging="2"/>
        <w:jc w:val="both"/>
        <w:rPr>
          <w:b/>
        </w:rPr>
      </w:pPr>
    </w:p>
    <w:p w:rsidR="00BF782F" w:rsidRDefault="00BF782F">
      <w:pPr>
        <w:ind w:hanging="2"/>
        <w:jc w:val="both"/>
        <w:rPr>
          <w:b/>
        </w:rPr>
      </w:pPr>
    </w:p>
    <w:p w:rsidR="00BF782F" w:rsidRDefault="009C30E0">
      <w:pPr>
        <w:ind w:hanging="2"/>
        <w:jc w:val="both"/>
      </w:pPr>
      <w:r>
        <w:rPr>
          <w:b/>
        </w:rPr>
        <w:t xml:space="preserve">5. Місце реалізації </w:t>
      </w:r>
      <w:proofErr w:type="spellStart"/>
      <w:r>
        <w:rPr>
          <w:b/>
        </w:rPr>
        <w:t>проєкту</w:t>
      </w:r>
      <w:proofErr w:type="spellEnd"/>
      <w:r w:rsidR="0022017B">
        <w:rPr>
          <w:b/>
        </w:rPr>
        <w:t xml:space="preserve">: </w:t>
      </w:r>
      <w:r w:rsidR="00786A2F">
        <w:rPr>
          <w:color w:val="000000"/>
          <w:shd w:val="clear" w:color="auto" w:fill="FFFFFF"/>
        </w:rPr>
        <w:t xml:space="preserve">Рівне, вул. Гайдамацька, 9А, </w:t>
      </w:r>
      <w:r w:rsidR="0022017B" w:rsidRPr="00A94D1C">
        <w:t>кабінет фізики.</w:t>
      </w:r>
    </w:p>
    <w:p w:rsidR="00BF782F" w:rsidRDefault="00BF782F">
      <w:pPr>
        <w:spacing w:before="240" w:line="276" w:lineRule="auto"/>
        <w:rPr>
          <w:highlight w:val="white"/>
        </w:rPr>
      </w:pPr>
    </w:p>
    <w:p w:rsidR="00BF782F" w:rsidRDefault="009C30E0" w:rsidP="00786A2F">
      <w:pPr>
        <w:ind w:hanging="2"/>
        <w:jc w:val="both"/>
        <w:rPr>
          <w:iCs/>
        </w:rPr>
      </w:pPr>
      <w:r>
        <w:rPr>
          <w:b/>
        </w:rPr>
        <w:t xml:space="preserve">6. Мета та цілі </w:t>
      </w:r>
      <w:proofErr w:type="spellStart"/>
      <w:r>
        <w:rPr>
          <w:b/>
        </w:rPr>
        <w:t>проєкту</w:t>
      </w:r>
      <w:proofErr w:type="spellEnd"/>
      <w:r w:rsidR="0022017B">
        <w:rPr>
          <w:i/>
        </w:rPr>
        <w:t xml:space="preserve">: </w:t>
      </w:r>
      <w:r w:rsidR="00681ED9">
        <w:rPr>
          <w:iCs/>
        </w:rPr>
        <w:t>С</w:t>
      </w:r>
      <w:r w:rsidR="00C5532B">
        <w:rPr>
          <w:iCs/>
        </w:rPr>
        <w:t xml:space="preserve">творення інноваційного простору </w:t>
      </w:r>
      <w:r w:rsidR="0022017B">
        <w:rPr>
          <w:iCs/>
        </w:rPr>
        <w:t xml:space="preserve">на </w:t>
      </w:r>
      <w:proofErr w:type="spellStart"/>
      <w:r w:rsidR="0022017B">
        <w:rPr>
          <w:iCs/>
        </w:rPr>
        <w:t>уроках</w:t>
      </w:r>
      <w:proofErr w:type="spellEnd"/>
      <w:r w:rsidR="00C5532B">
        <w:rPr>
          <w:iCs/>
        </w:rPr>
        <w:t xml:space="preserve"> фізики</w:t>
      </w:r>
      <w:r w:rsidR="0022017B">
        <w:rPr>
          <w:iCs/>
        </w:rPr>
        <w:t xml:space="preserve"> за допомогою </w:t>
      </w:r>
      <w:r w:rsidR="00786A2F">
        <w:rPr>
          <w:iCs/>
        </w:rPr>
        <w:t>сучасних дослідних установок</w:t>
      </w:r>
      <w:r w:rsidR="0022017B">
        <w:rPr>
          <w:iCs/>
        </w:rPr>
        <w:t xml:space="preserve"> та 3</w:t>
      </w:r>
      <w:r w:rsidR="0022017B">
        <w:rPr>
          <w:iCs/>
          <w:lang w:val="en-US"/>
        </w:rPr>
        <w:t>D</w:t>
      </w:r>
      <w:r w:rsidR="0022017B" w:rsidRPr="00A94D1C">
        <w:rPr>
          <w:iCs/>
          <w:lang w:val="ru-RU"/>
        </w:rPr>
        <w:t xml:space="preserve"> </w:t>
      </w:r>
      <w:r w:rsidR="00786A2F">
        <w:rPr>
          <w:iCs/>
        </w:rPr>
        <w:t>принтера</w:t>
      </w:r>
      <w:r w:rsidR="00C5532B">
        <w:rPr>
          <w:iCs/>
        </w:rPr>
        <w:t>, що покращить освітній процес у закладі освіти.</w:t>
      </w:r>
    </w:p>
    <w:p w:rsidR="00BF782F" w:rsidRDefault="00BF782F">
      <w:pPr>
        <w:rPr>
          <w:b/>
          <w:highlight w:val="white"/>
        </w:rPr>
      </w:pPr>
    </w:p>
    <w:p w:rsidR="00BF782F" w:rsidRDefault="00BF782F">
      <w:pPr>
        <w:ind w:hanging="2"/>
        <w:rPr>
          <w:b/>
          <w:highlight w:val="white"/>
        </w:rPr>
      </w:pPr>
    </w:p>
    <w:p w:rsidR="00BF782F" w:rsidRDefault="0022017B">
      <w:pPr>
        <w:ind w:hanging="2"/>
        <w:jc w:val="both"/>
        <w:rPr>
          <w:iCs/>
        </w:rPr>
      </w:pPr>
      <w:r>
        <w:rPr>
          <w:b/>
        </w:rPr>
        <w:t>7. Потреб</w:t>
      </w:r>
      <w:r w:rsidR="009C30E0">
        <w:rPr>
          <w:b/>
        </w:rPr>
        <w:t xml:space="preserve">и яких учнів задовольняє </w:t>
      </w:r>
      <w:proofErr w:type="spellStart"/>
      <w:r w:rsidR="009C30E0">
        <w:rPr>
          <w:b/>
        </w:rPr>
        <w:t>проєкт</w:t>
      </w:r>
      <w:proofErr w:type="spellEnd"/>
      <w:r w:rsidR="009C30E0">
        <w:rPr>
          <w:i/>
        </w:rPr>
        <w:t>:</w:t>
      </w:r>
      <w:r>
        <w:rPr>
          <w:i/>
        </w:rPr>
        <w:t xml:space="preserve"> </w:t>
      </w:r>
      <w:r w:rsidR="00681ED9">
        <w:rPr>
          <w:iCs/>
        </w:rPr>
        <w:t xml:space="preserve">8-11 класи. </w:t>
      </w:r>
    </w:p>
    <w:p w:rsidR="00BF782F" w:rsidRDefault="00BF782F">
      <w:pPr>
        <w:rPr>
          <w:highlight w:val="white"/>
        </w:rPr>
      </w:pPr>
    </w:p>
    <w:p w:rsidR="00BF782F" w:rsidRDefault="00BF782F">
      <w:pPr>
        <w:ind w:hanging="2"/>
        <w:rPr>
          <w:highlight w:val="white"/>
        </w:rPr>
      </w:pPr>
    </w:p>
    <w:p w:rsidR="00BF782F" w:rsidRDefault="0022017B" w:rsidP="009C30E0">
      <w:pPr>
        <w:ind w:hanging="2"/>
        <w:jc w:val="both"/>
        <w:rPr>
          <w:highlight w:val="white"/>
        </w:rPr>
      </w:pPr>
      <w:r>
        <w:rPr>
          <w:b/>
        </w:rPr>
        <w:t xml:space="preserve">8. Часові рамки впровадження </w:t>
      </w:r>
      <w:proofErr w:type="spellStart"/>
      <w:r>
        <w:rPr>
          <w:b/>
        </w:rPr>
        <w:t>проєкту</w:t>
      </w:r>
      <w:proofErr w:type="spellEnd"/>
      <w:r>
        <w:rPr>
          <w:i/>
        </w:rPr>
        <w:t>:</w:t>
      </w:r>
      <w:r w:rsidR="009C30E0">
        <w:t xml:space="preserve"> </w:t>
      </w:r>
      <w:r w:rsidR="00D621DB">
        <w:rPr>
          <w:highlight w:val="white"/>
        </w:rPr>
        <w:t>1 місяць</w:t>
      </w:r>
      <w:r w:rsidR="005E1DEF">
        <w:rPr>
          <w:highlight w:val="white"/>
        </w:rPr>
        <w:t>.</w:t>
      </w:r>
    </w:p>
    <w:p w:rsidR="00BF782F" w:rsidRDefault="00BF782F" w:rsidP="009C30E0">
      <w:pPr>
        <w:jc w:val="both"/>
        <w:rPr>
          <w:b/>
        </w:rPr>
      </w:pPr>
    </w:p>
    <w:p w:rsidR="00D621DB" w:rsidRDefault="00D621DB" w:rsidP="009C30E0">
      <w:pPr>
        <w:ind w:hanging="2"/>
        <w:jc w:val="both"/>
        <w:rPr>
          <w:b/>
        </w:rPr>
      </w:pPr>
    </w:p>
    <w:p w:rsidR="00BF782F" w:rsidRDefault="0022017B" w:rsidP="009C30E0">
      <w:pPr>
        <w:ind w:hanging="2"/>
        <w:jc w:val="both"/>
        <w:rPr>
          <w:iCs/>
        </w:rPr>
      </w:pPr>
      <w:r>
        <w:rPr>
          <w:b/>
        </w:rPr>
        <w:t xml:space="preserve">9. Опис ідеї </w:t>
      </w:r>
      <w:proofErr w:type="spellStart"/>
      <w:r>
        <w:rPr>
          <w:b/>
        </w:rPr>
        <w:t>проєкту</w:t>
      </w:r>
      <w:proofErr w:type="spellEnd"/>
      <w:r>
        <w:rPr>
          <w:i/>
        </w:rPr>
        <w:t>:</w:t>
      </w:r>
      <w:r w:rsidRPr="00A94D1C">
        <w:rPr>
          <w:i/>
        </w:rPr>
        <w:t xml:space="preserve"> </w:t>
      </w:r>
      <w:r w:rsidR="00681ED9">
        <w:rPr>
          <w:iCs/>
        </w:rPr>
        <w:t>У</w:t>
      </w:r>
      <w:r>
        <w:rPr>
          <w:iCs/>
        </w:rPr>
        <w:t xml:space="preserve">чні нашого ліцею в ході </w:t>
      </w:r>
      <w:r w:rsidR="00C5532B">
        <w:rPr>
          <w:iCs/>
        </w:rPr>
        <w:t xml:space="preserve">освітнього </w:t>
      </w:r>
      <w:r>
        <w:rPr>
          <w:iCs/>
        </w:rPr>
        <w:t xml:space="preserve">процесу </w:t>
      </w:r>
      <w:r w:rsidR="006C37B0">
        <w:rPr>
          <w:iCs/>
        </w:rPr>
        <w:t xml:space="preserve">стикаються із застарілістю </w:t>
      </w:r>
      <w:r>
        <w:rPr>
          <w:iCs/>
        </w:rPr>
        <w:t>або відсутністю</w:t>
      </w:r>
      <w:r w:rsidR="006C37B0">
        <w:rPr>
          <w:iCs/>
        </w:rPr>
        <w:t xml:space="preserve"> </w:t>
      </w:r>
      <w:r w:rsidR="00681ED9">
        <w:rPr>
          <w:iCs/>
        </w:rPr>
        <w:t xml:space="preserve">сучасного </w:t>
      </w:r>
      <w:r w:rsidR="006C37B0">
        <w:rPr>
          <w:iCs/>
        </w:rPr>
        <w:t>обладнання</w:t>
      </w:r>
      <w:r w:rsidR="00681ED9">
        <w:rPr>
          <w:iCs/>
        </w:rPr>
        <w:t xml:space="preserve">. </w:t>
      </w:r>
      <w:r>
        <w:rPr>
          <w:iCs/>
        </w:rPr>
        <w:t>З метою подолання цієї проблеми</w:t>
      </w:r>
      <w:r w:rsidR="00ED3ABD">
        <w:rPr>
          <w:iCs/>
        </w:rPr>
        <w:t>,</w:t>
      </w:r>
      <w:r>
        <w:rPr>
          <w:iCs/>
        </w:rPr>
        <w:t xml:space="preserve"> для підтвердження дійсності предметів, систем і явищ, пропонується забезпечити кабі</w:t>
      </w:r>
      <w:r w:rsidR="006C37B0">
        <w:rPr>
          <w:iCs/>
        </w:rPr>
        <w:t xml:space="preserve">нет фізики дослідною установкою та </w:t>
      </w:r>
      <w:r w:rsidRPr="00A94D1C">
        <w:rPr>
          <w:iCs/>
        </w:rPr>
        <w:t>3</w:t>
      </w:r>
      <w:r>
        <w:rPr>
          <w:iCs/>
          <w:lang w:val="en-US"/>
        </w:rPr>
        <w:t>D</w:t>
      </w:r>
      <w:r w:rsidRPr="00A94D1C">
        <w:rPr>
          <w:iCs/>
        </w:rPr>
        <w:t xml:space="preserve"> </w:t>
      </w:r>
      <w:r w:rsidR="00ED3ABD">
        <w:rPr>
          <w:iCs/>
        </w:rPr>
        <w:t>принтером</w:t>
      </w:r>
      <w:r>
        <w:rPr>
          <w:iCs/>
        </w:rPr>
        <w:t>.</w:t>
      </w:r>
      <w:r w:rsidRPr="00A94D1C">
        <w:rPr>
          <w:iCs/>
        </w:rPr>
        <w:t xml:space="preserve"> </w:t>
      </w:r>
      <w:r w:rsidR="00ED3ABD">
        <w:rPr>
          <w:iCs/>
        </w:rPr>
        <w:t xml:space="preserve">Реалізація проекту </w:t>
      </w:r>
      <w:r w:rsidR="00C5532B">
        <w:rPr>
          <w:iCs/>
        </w:rPr>
        <w:t>створить новий інноваційний простір в закладі освіти</w:t>
      </w:r>
      <w:r w:rsidR="00681ED9">
        <w:rPr>
          <w:iCs/>
        </w:rPr>
        <w:t>,</w:t>
      </w:r>
      <w:r w:rsidR="00C5532B">
        <w:rPr>
          <w:iCs/>
        </w:rPr>
        <w:t xml:space="preserve"> що дасть змогу </w:t>
      </w:r>
      <w:r>
        <w:rPr>
          <w:iCs/>
        </w:rPr>
        <w:t xml:space="preserve">ближче познайомитися із сучасними технологіями числового програмного керування </w:t>
      </w:r>
      <w:r w:rsidR="00ED3ABD">
        <w:rPr>
          <w:iCs/>
        </w:rPr>
        <w:t>та використовувати їх</w:t>
      </w:r>
      <w:r w:rsidR="00C5532B">
        <w:rPr>
          <w:iCs/>
        </w:rPr>
        <w:t xml:space="preserve"> на різних</w:t>
      </w:r>
      <w:r>
        <w:rPr>
          <w:iCs/>
        </w:rPr>
        <w:t xml:space="preserve"> </w:t>
      </w:r>
      <w:proofErr w:type="spellStart"/>
      <w:r>
        <w:rPr>
          <w:iCs/>
        </w:rPr>
        <w:t>уроках</w:t>
      </w:r>
      <w:proofErr w:type="spellEnd"/>
      <w:r>
        <w:rPr>
          <w:iCs/>
        </w:rPr>
        <w:t>.</w:t>
      </w:r>
    </w:p>
    <w:p w:rsidR="00BF782F" w:rsidRDefault="00BF782F" w:rsidP="009C30E0">
      <w:pPr>
        <w:ind w:hanging="2"/>
        <w:jc w:val="both"/>
        <w:rPr>
          <w:i/>
          <w:highlight w:val="white"/>
        </w:rPr>
      </w:pPr>
    </w:p>
    <w:p w:rsidR="00BF782F" w:rsidRDefault="00BF782F" w:rsidP="009C30E0">
      <w:pPr>
        <w:ind w:hanging="2"/>
        <w:jc w:val="both"/>
        <w:rPr>
          <w:i/>
          <w:highlight w:val="white"/>
        </w:rPr>
      </w:pPr>
    </w:p>
    <w:p w:rsidR="00BF782F" w:rsidRDefault="0022017B" w:rsidP="009C30E0">
      <w:pPr>
        <w:ind w:hanging="2"/>
        <w:jc w:val="both"/>
        <w:rPr>
          <w:bCs/>
        </w:rPr>
      </w:pPr>
      <w:r>
        <w:rPr>
          <w:b/>
        </w:rPr>
        <w:t xml:space="preserve">10. Очікувані результати від реалізації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: </w:t>
      </w:r>
      <w:r w:rsidR="004311BB">
        <w:rPr>
          <w:bCs/>
        </w:rPr>
        <w:t xml:space="preserve">створення нового інноваційного простору та </w:t>
      </w:r>
      <w:r>
        <w:rPr>
          <w:bCs/>
        </w:rPr>
        <w:t>пок</w:t>
      </w:r>
      <w:r w:rsidR="006C37B0">
        <w:rPr>
          <w:bCs/>
        </w:rPr>
        <w:t xml:space="preserve">ращення якості навчання шляхом зацікавлення учнів на експериментальних уроках </w:t>
      </w:r>
      <w:r>
        <w:rPr>
          <w:bCs/>
        </w:rPr>
        <w:t>.</w:t>
      </w:r>
    </w:p>
    <w:p w:rsidR="00BF782F" w:rsidRDefault="00BF782F">
      <w:pPr>
        <w:ind w:hanging="2"/>
        <w:jc w:val="both"/>
        <w:rPr>
          <w:b/>
          <w:highlight w:val="white"/>
        </w:rPr>
      </w:pPr>
    </w:p>
    <w:p w:rsidR="00BF782F" w:rsidRDefault="00BF782F">
      <w:pPr>
        <w:ind w:hanging="2"/>
        <w:jc w:val="both"/>
        <w:rPr>
          <w:b/>
          <w:highlight w:val="white"/>
        </w:rPr>
      </w:pPr>
    </w:p>
    <w:p w:rsidR="00BF782F" w:rsidRDefault="0022017B" w:rsidP="001068FF">
      <w:pPr>
        <w:ind w:hanging="2"/>
        <w:jc w:val="both"/>
      </w:pPr>
      <w:r>
        <w:rPr>
          <w:b/>
        </w:rPr>
        <w:t xml:space="preserve">11. Коментар/Додатки до ідеї </w:t>
      </w:r>
      <w:proofErr w:type="spellStart"/>
      <w:r>
        <w:rPr>
          <w:b/>
        </w:rPr>
        <w:t>проєкту</w:t>
      </w:r>
      <w:proofErr w:type="spellEnd"/>
      <w:r>
        <w:rPr>
          <w:i/>
        </w:rPr>
        <w:t xml:space="preserve"> (за потреби):</w:t>
      </w:r>
      <w:r w:rsidR="001068FF">
        <w:t xml:space="preserve"> </w:t>
      </w:r>
      <w:r w:rsidR="00786A2F">
        <w:t>Ризики обчислені в таблиці кошторису.</w:t>
      </w:r>
    </w:p>
    <w:p w:rsidR="00BF782F" w:rsidRDefault="00BF782F">
      <w:pPr>
        <w:ind w:hanging="2"/>
        <w:rPr>
          <w:highlight w:val="white"/>
        </w:rPr>
      </w:pPr>
    </w:p>
    <w:p w:rsidR="00BF782F" w:rsidRDefault="00BF782F">
      <w:pPr>
        <w:tabs>
          <w:tab w:val="left" w:pos="284"/>
        </w:tabs>
        <w:jc w:val="both"/>
        <w:rPr>
          <w:b/>
        </w:rPr>
      </w:pPr>
    </w:p>
    <w:p w:rsidR="00BF782F" w:rsidRDefault="00BF782F">
      <w:pPr>
        <w:tabs>
          <w:tab w:val="left" w:pos="284"/>
        </w:tabs>
        <w:jc w:val="both"/>
        <w:rPr>
          <w:b/>
        </w:rPr>
      </w:pPr>
    </w:p>
    <w:p w:rsidR="00681ED9" w:rsidRDefault="00681ED9">
      <w:pPr>
        <w:tabs>
          <w:tab w:val="left" w:pos="284"/>
        </w:tabs>
        <w:jc w:val="both"/>
        <w:rPr>
          <w:b/>
        </w:rPr>
      </w:pPr>
    </w:p>
    <w:p w:rsidR="00681ED9" w:rsidRDefault="00681ED9">
      <w:pPr>
        <w:tabs>
          <w:tab w:val="left" w:pos="284"/>
        </w:tabs>
        <w:jc w:val="both"/>
        <w:rPr>
          <w:b/>
        </w:rPr>
      </w:pPr>
    </w:p>
    <w:p w:rsidR="00681ED9" w:rsidRDefault="00681ED9">
      <w:pPr>
        <w:tabs>
          <w:tab w:val="left" w:pos="284"/>
        </w:tabs>
        <w:jc w:val="both"/>
        <w:rPr>
          <w:b/>
        </w:rPr>
      </w:pPr>
    </w:p>
    <w:p w:rsidR="00681ED9" w:rsidRDefault="00681ED9">
      <w:pPr>
        <w:tabs>
          <w:tab w:val="left" w:pos="284"/>
        </w:tabs>
        <w:jc w:val="both"/>
        <w:rPr>
          <w:b/>
        </w:rPr>
      </w:pPr>
    </w:p>
    <w:p w:rsidR="00681ED9" w:rsidRDefault="00681ED9">
      <w:pPr>
        <w:tabs>
          <w:tab w:val="left" w:pos="284"/>
        </w:tabs>
        <w:jc w:val="both"/>
        <w:rPr>
          <w:b/>
        </w:rPr>
      </w:pPr>
    </w:p>
    <w:p w:rsidR="00BF782F" w:rsidRPr="00A94D1C" w:rsidRDefault="0022017B" w:rsidP="00A94D1C">
      <w:pPr>
        <w:tabs>
          <w:tab w:val="left" w:pos="284"/>
        </w:tabs>
        <w:jc w:val="both"/>
      </w:pPr>
      <w:r>
        <w:rPr>
          <w:b/>
        </w:rPr>
        <w:t xml:space="preserve">12. Орієнтовна вартість (кошторис)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 xml:space="preserve"> </w:t>
      </w:r>
    </w:p>
    <w:tbl>
      <w:tblPr>
        <w:tblpPr w:leftFromText="180" w:rightFromText="180" w:vertAnchor="text" w:horzAnchor="page" w:tblpX="1039" w:tblpY="378"/>
        <w:tblOverlap w:val="never"/>
        <w:tblW w:w="10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4820"/>
        <w:gridCol w:w="1276"/>
        <w:gridCol w:w="850"/>
        <w:gridCol w:w="1559"/>
        <w:gridCol w:w="1134"/>
      </w:tblGrid>
      <w:tr w:rsidR="00BF782F" w:rsidTr="00681ED9">
        <w:trPr>
          <w:trHeight w:val="121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ind w:left="-57" w:right="-57"/>
              <w:jc w:val="center"/>
            </w:pPr>
            <w:r>
              <w:t>№</w:t>
            </w:r>
          </w:p>
          <w:p w:rsidR="00BF782F" w:rsidRDefault="0022017B">
            <w:pPr>
              <w:tabs>
                <w:tab w:val="left" w:pos="284"/>
              </w:tabs>
              <w:ind w:left="-57" w:right="-57"/>
              <w:jc w:val="center"/>
            </w:pPr>
            <w:r>
              <w:t>пор.</w:t>
            </w:r>
          </w:p>
          <w:p w:rsidR="00BF782F" w:rsidRDefault="00BF782F">
            <w:pPr>
              <w:tabs>
                <w:tab w:val="left" w:pos="284"/>
              </w:tabs>
              <w:ind w:left="-57" w:right="-57"/>
              <w:jc w:val="center"/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jc w:val="center"/>
            </w:pPr>
            <w:r>
              <w:t>Найменування</w:t>
            </w:r>
          </w:p>
          <w:p w:rsidR="00BF782F" w:rsidRDefault="0022017B">
            <w:pPr>
              <w:tabs>
                <w:tab w:val="left" w:pos="284"/>
              </w:tabs>
              <w:jc w:val="center"/>
            </w:pPr>
            <w:r>
              <w:t>витрат</w:t>
            </w:r>
          </w:p>
          <w:p w:rsidR="00BF782F" w:rsidRDefault="0022017B">
            <w:pPr>
              <w:tabs>
                <w:tab w:val="left" w:pos="284"/>
              </w:tabs>
              <w:jc w:val="center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ind w:left="-57" w:right="-57"/>
              <w:jc w:val="center"/>
            </w:pPr>
            <w:r>
              <w:t>Одиниця</w:t>
            </w:r>
          </w:p>
          <w:p w:rsidR="00BF782F" w:rsidRDefault="0022017B">
            <w:pPr>
              <w:tabs>
                <w:tab w:val="left" w:pos="284"/>
              </w:tabs>
              <w:ind w:left="-57" w:right="-57"/>
              <w:jc w:val="center"/>
            </w:pPr>
            <w:r>
              <w:t>вимірю-</w:t>
            </w:r>
            <w:proofErr w:type="spellStart"/>
            <w:r>
              <w:t>вання</w:t>
            </w:r>
            <w:proofErr w:type="spellEnd"/>
          </w:p>
          <w:p w:rsidR="00BF782F" w:rsidRDefault="0022017B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ind w:left="-57" w:right="-57"/>
              <w:jc w:val="center"/>
            </w:pPr>
            <w:r>
              <w:t>Кіль-кість,</w:t>
            </w:r>
          </w:p>
          <w:p w:rsidR="00BF782F" w:rsidRDefault="0022017B">
            <w:pPr>
              <w:tabs>
                <w:tab w:val="left" w:pos="284"/>
              </w:tabs>
              <w:ind w:left="-57" w:right="-57"/>
              <w:jc w:val="center"/>
            </w:pPr>
            <w:r>
              <w:t>од.</w:t>
            </w:r>
          </w:p>
          <w:p w:rsidR="00BF782F" w:rsidRDefault="0022017B">
            <w:pPr>
              <w:tabs>
                <w:tab w:val="left" w:pos="284"/>
              </w:tabs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ind w:left="-57" w:right="-57"/>
              <w:jc w:val="center"/>
            </w:pPr>
            <w:r>
              <w:t>Вартість за</w:t>
            </w:r>
          </w:p>
          <w:p w:rsidR="00BF782F" w:rsidRDefault="0022017B">
            <w:pPr>
              <w:tabs>
                <w:tab w:val="left" w:pos="284"/>
              </w:tabs>
              <w:ind w:left="-57" w:right="-57"/>
              <w:jc w:val="center"/>
            </w:pPr>
            <w:r>
              <w:t>одиницю,</w:t>
            </w:r>
          </w:p>
          <w:p w:rsidR="00BF782F" w:rsidRDefault="0022017B">
            <w:pPr>
              <w:tabs>
                <w:tab w:val="left" w:pos="284"/>
              </w:tabs>
              <w:ind w:left="-57" w:right="-57"/>
              <w:jc w:val="center"/>
            </w:pPr>
            <w:r>
              <w:t>грн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ind w:left="-57" w:right="-57"/>
              <w:jc w:val="center"/>
            </w:pPr>
            <w:r>
              <w:t>Всього,</w:t>
            </w:r>
          </w:p>
          <w:p w:rsidR="00BF782F" w:rsidRDefault="0022017B">
            <w:pPr>
              <w:tabs>
                <w:tab w:val="left" w:pos="284"/>
              </w:tabs>
              <w:ind w:left="-57" w:right="-57"/>
              <w:jc w:val="center"/>
            </w:pPr>
            <w:r>
              <w:t>грн</w:t>
            </w:r>
          </w:p>
        </w:tc>
      </w:tr>
      <w:tr w:rsidR="00BF782F" w:rsidTr="00681ED9">
        <w:trPr>
          <w:trHeight w:val="47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rPr>
                <w:highlight w:val="white"/>
              </w:rPr>
            </w:pPr>
            <w:r>
              <w:rPr>
                <w:highlight w:val="white"/>
              </w:rPr>
              <w:t>1.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 w:rsidP="007D56F5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Набір для вивчення газових законів</w:t>
            </w:r>
            <w:r w:rsidR="007D56F5">
              <w:rPr>
                <w:highlight w:val="white"/>
              </w:rPr>
              <w:t xml:space="preserve"> </w:t>
            </w:r>
            <w:r w:rsidR="007D56F5">
              <w:t xml:space="preserve"> </w:t>
            </w:r>
            <w:r w:rsidR="007D56F5">
              <w:br/>
            </w:r>
            <w:proofErr w:type="spellStart"/>
            <w:r w:rsidR="007D56F5" w:rsidRPr="007D56F5">
              <w:rPr>
                <w:color w:val="202124"/>
                <w:shd w:val="clear" w:color="auto" w:fill="FFFFFF"/>
              </w:rPr>
              <w:t>Бойля-Маріотта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</w:t>
            </w:r>
            <w:r w:rsidR="000D2B73">
              <w:rPr>
                <w:highlight w:val="white"/>
              </w:rPr>
              <w:t xml:space="preserve"> </w:t>
            </w:r>
            <w:r w:rsidR="006442BD">
              <w:rPr>
                <w:highlight w:val="white"/>
              </w:rPr>
              <w:t>45</w:t>
            </w:r>
            <w:r w:rsidR="0069581D">
              <w:rPr>
                <w:highlight w:val="white"/>
              </w:rPr>
              <w:t xml:space="preserve">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6</w:t>
            </w:r>
            <w:r w:rsidR="000D2B73">
              <w:rPr>
                <w:highlight w:val="white"/>
              </w:rPr>
              <w:t xml:space="preserve"> </w:t>
            </w:r>
            <w:r w:rsidR="006442BD">
              <w:rPr>
                <w:highlight w:val="white"/>
              </w:rPr>
              <w:t>45</w:t>
            </w:r>
            <w:r w:rsidR="0069581D">
              <w:rPr>
                <w:highlight w:val="white"/>
              </w:rPr>
              <w:t xml:space="preserve">0 </w:t>
            </w:r>
          </w:p>
        </w:tc>
      </w:tr>
      <w:tr w:rsidR="00BF782F" w:rsidTr="00681ED9">
        <w:trPr>
          <w:trHeight w:val="34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2.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rPr>
                <w:highlight w:val="white"/>
              </w:rPr>
            </w:pPr>
            <w:proofErr w:type="spellStart"/>
            <w:r>
              <w:rPr>
                <w:highlight w:val="white"/>
                <w:lang w:val="en-US"/>
              </w:rPr>
              <w:t>Snapmaker</w:t>
            </w:r>
            <w:proofErr w:type="spellEnd"/>
            <w:r>
              <w:rPr>
                <w:highlight w:val="white"/>
                <w:lang w:val="en-US"/>
              </w:rPr>
              <w:t xml:space="preserve"> Original 3D </w:t>
            </w:r>
            <w:r>
              <w:rPr>
                <w:highlight w:val="white"/>
                <w:lang w:val="ru-RU"/>
              </w:rPr>
              <w:t>при</w:t>
            </w:r>
            <w:proofErr w:type="spellStart"/>
            <w:r>
              <w:rPr>
                <w:highlight w:val="white"/>
              </w:rPr>
              <w:t>нтер</w:t>
            </w:r>
            <w:proofErr w:type="spellEnd"/>
            <w:r>
              <w:rPr>
                <w:highlight w:val="white"/>
              </w:rPr>
              <w:t xml:space="preserve"> 3 в 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704AD6" w:rsidP="00704AD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29 000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 w:rsidP="00704AD6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2</w:t>
            </w:r>
            <w:r w:rsidR="00704AD6">
              <w:rPr>
                <w:highlight w:val="white"/>
              </w:rPr>
              <w:t>9 000</w:t>
            </w:r>
            <w:r w:rsidR="0069581D">
              <w:rPr>
                <w:highlight w:val="white"/>
              </w:rPr>
              <w:t xml:space="preserve"> </w:t>
            </w:r>
          </w:p>
        </w:tc>
      </w:tr>
      <w:tr w:rsidR="00BF782F" w:rsidTr="00681ED9">
        <w:trPr>
          <w:trHeight w:val="30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widowControl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3.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Додаток </w:t>
            </w:r>
            <w:r>
              <w:rPr>
                <w:highlight w:val="white"/>
                <w:lang w:val="en-US"/>
              </w:rPr>
              <w:t xml:space="preserve">V1.1 </w:t>
            </w:r>
            <w:r>
              <w:rPr>
                <w:highlight w:val="white"/>
                <w:lang w:val="ru-RU"/>
              </w:rPr>
              <w:t>для</w:t>
            </w:r>
            <w:r w:rsidRPr="00A94D1C">
              <w:rPr>
                <w:highlight w:val="white"/>
                <w:lang w:val="en-US"/>
              </w:rPr>
              <w:t xml:space="preserve"> </w:t>
            </w:r>
            <w:proofErr w:type="spellStart"/>
            <w:r>
              <w:rPr>
                <w:highlight w:val="white"/>
                <w:lang w:val="en-US"/>
              </w:rPr>
              <w:t>Snapmaker</w:t>
            </w:r>
            <w:proofErr w:type="spellEnd"/>
            <w:r>
              <w:rPr>
                <w:highlight w:val="white"/>
                <w:lang w:val="en-US"/>
              </w:rPr>
              <w:t xml:space="preserve"> Original</w:t>
            </w:r>
            <w:r w:rsidR="007D56F5">
              <w:rPr>
                <w:highlight w:val="white"/>
              </w:rPr>
              <w:t xml:space="preserve"> </w:t>
            </w:r>
            <w:r>
              <w:rPr>
                <w:highlight w:val="white"/>
                <w:lang w:val="en-US"/>
              </w:rPr>
              <w:t>(</w:t>
            </w:r>
            <w:r>
              <w:rPr>
                <w:highlight w:val="white"/>
              </w:rPr>
              <w:t>корпус)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</w:t>
            </w:r>
            <w:r w:rsidR="000D2B73">
              <w:rPr>
                <w:highlight w:val="white"/>
              </w:rPr>
              <w:t xml:space="preserve"> </w:t>
            </w:r>
            <w:r w:rsidR="00704AD6">
              <w:rPr>
                <w:highlight w:val="white"/>
              </w:rPr>
              <w:t>550</w:t>
            </w:r>
            <w:r w:rsidR="0069581D">
              <w:rPr>
                <w:highlight w:val="white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782F" w:rsidRDefault="0022017B">
            <w:pPr>
              <w:tabs>
                <w:tab w:val="left" w:pos="284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5</w:t>
            </w:r>
            <w:r w:rsidR="000D2B73">
              <w:rPr>
                <w:highlight w:val="white"/>
              </w:rPr>
              <w:t xml:space="preserve"> </w:t>
            </w:r>
            <w:r w:rsidR="00704AD6">
              <w:rPr>
                <w:highlight w:val="white"/>
              </w:rPr>
              <w:t>550</w:t>
            </w:r>
            <w:r w:rsidR="0069581D">
              <w:rPr>
                <w:highlight w:val="white"/>
              </w:rPr>
              <w:t xml:space="preserve"> </w:t>
            </w:r>
          </w:p>
        </w:tc>
      </w:tr>
      <w:tr w:rsidR="007D56F5" w:rsidTr="00681ED9">
        <w:trPr>
          <w:trHeight w:val="158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56F5" w:rsidRDefault="007D56F5" w:rsidP="007D56F5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4.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D88" w:rsidRPr="002B1D88" w:rsidRDefault="002B1D88" w:rsidP="002B1D88">
            <w:pPr>
              <w:shd w:val="clear" w:color="auto" w:fill="FCFEFF"/>
              <w:spacing w:line="420" w:lineRule="atLeast"/>
              <w:outlineLvl w:val="0"/>
              <w:rPr>
                <w:kern w:val="36"/>
                <w:lang w:val="ru-RU" w:eastAsia="ru-RU"/>
              </w:rPr>
            </w:pPr>
            <w:proofErr w:type="spellStart"/>
            <w:r w:rsidRPr="002B1D88">
              <w:rPr>
                <w:kern w:val="36"/>
                <w:lang w:val="ru-RU" w:eastAsia="ru-RU"/>
              </w:rPr>
              <w:t>Набір</w:t>
            </w:r>
            <w:proofErr w:type="spellEnd"/>
            <w:r w:rsidRPr="002B1D88">
              <w:rPr>
                <w:kern w:val="36"/>
                <w:lang w:val="ru-RU" w:eastAsia="ru-RU"/>
              </w:rPr>
              <w:t xml:space="preserve"> для 3D </w:t>
            </w:r>
            <w:proofErr w:type="spellStart"/>
            <w:r w:rsidRPr="002B1D88">
              <w:rPr>
                <w:kern w:val="36"/>
                <w:lang w:val="ru-RU" w:eastAsia="ru-RU"/>
              </w:rPr>
              <w:t>друку</w:t>
            </w:r>
            <w:proofErr w:type="spellEnd"/>
            <w:r w:rsidRPr="002B1D88">
              <w:rPr>
                <w:kern w:val="36"/>
                <w:lang w:val="ru-RU" w:eastAsia="ru-RU"/>
              </w:rPr>
              <w:t xml:space="preserve"> </w:t>
            </w:r>
            <w:proofErr w:type="spellStart"/>
            <w:r w:rsidRPr="002B1D88">
              <w:rPr>
                <w:kern w:val="36"/>
                <w:lang w:val="ru-RU" w:eastAsia="ru-RU"/>
              </w:rPr>
              <w:t>пластикова</w:t>
            </w:r>
            <w:proofErr w:type="spellEnd"/>
            <w:r w:rsidRPr="002B1D88">
              <w:rPr>
                <w:kern w:val="36"/>
                <w:lang w:val="ru-RU" w:eastAsia="ru-RU"/>
              </w:rPr>
              <w:t xml:space="preserve"> нитка </w:t>
            </w:r>
            <w:proofErr w:type="spellStart"/>
            <w:r w:rsidRPr="002B1D88">
              <w:rPr>
                <w:kern w:val="36"/>
                <w:lang w:val="ru-RU" w:eastAsia="ru-RU"/>
              </w:rPr>
              <w:t>Pochatok</w:t>
            </w:r>
            <w:proofErr w:type="spellEnd"/>
            <w:r w:rsidRPr="002B1D88">
              <w:rPr>
                <w:kern w:val="36"/>
                <w:lang w:val="ru-RU" w:eastAsia="ru-RU"/>
              </w:rPr>
              <w:t xml:space="preserve"> </w:t>
            </w:r>
            <w:proofErr w:type="spellStart"/>
            <w:r w:rsidRPr="002B1D88">
              <w:rPr>
                <w:kern w:val="36"/>
                <w:lang w:val="ru-RU" w:eastAsia="ru-RU"/>
              </w:rPr>
              <w:t>Filament</w:t>
            </w:r>
            <w:proofErr w:type="spellEnd"/>
            <w:r w:rsidRPr="002B1D88">
              <w:rPr>
                <w:kern w:val="36"/>
                <w:lang w:val="ru-RU" w:eastAsia="ru-RU"/>
              </w:rPr>
              <w:t xml:space="preserve"> PLA</w:t>
            </w:r>
          </w:p>
          <w:p w:rsidR="007D56F5" w:rsidRPr="002B1D88" w:rsidRDefault="007D56F5" w:rsidP="007D56F5">
            <w:pPr>
              <w:tabs>
                <w:tab w:val="left" w:pos="284"/>
              </w:tabs>
              <w:rPr>
                <w:highlight w:val="white"/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6F5" w:rsidRDefault="007D56F5" w:rsidP="007D56F5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6F5" w:rsidRDefault="002B1D88" w:rsidP="007D56F5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6F5" w:rsidRDefault="0069581D" w:rsidP="0069581D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3 000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56F5" w:rsidRDefault="0069581D" w:rsidP="000D2B73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3 </w:t>
            </w:r>
            <w:r w:rsidR="00704AD6">
              <w:rPr>
                <w:highlight w:val="white"/>
              </w:rPr>
              <w:t>000</w:t>
            </w:r>
            <w:r>
              <w:rPr>
                <w:highlight w:val="white"/>
              </w:rPr>
              <w:t xml:space="preserve"> </w:t>
            </w:r>
          </w:p>
        </w:tc>
      </w:tr>
      <w:tr w:rsidR="002B1D88" w:rsidTr="00681ED9">
        <w:trPr>
          <w:trHeight w:val="16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88" w:rsidRDefault="0069581D" w:rsidP="0069581D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5.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D88" w:rsidRDefault="002B1D88" w:rsidP="002B1D88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Доставка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D88" w:rsidRDefault="002B1D88" w:rsidP="002B1D88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D88" w:rsidRDefault="0069581D" w:rsidP="0069581D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D88" w:rsidRDefault="002B1D88" w:rsidP="000D2B73">
            <w:pPr>
              <w:tabs>
                <w:tab w:val="left" w:pos="284"/>
              </w:tabs>
              <w:jc w:val="right"/>
              <w:rPr>
                <w:highlight w:val="whit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D88" w:rsidRDefault="0069581D" w:rsidP="0069581D">
            <w:pPr>
              <w:tabs>
                <w:tab w:val="left" w:pos="284"/>
              </w:tabs>
              <w:rPr>
                <w:highlight w:val="white"/>
              </w:rPr>
            </w:pPr>
            <w:r>
              <w:rPr>
                <w:highlight w:val="white"/>
              </w:rPr>
              <w:t>1000</w:t>
            </w:r>
          </w:p>
        </w:tc>
      </w:tr>
      <w:tr w:rsidR="002B1D88" w:rsidTr="00681ED9">
        <w:trPr>
          <w:trHeight w:val="161"/>
        </w:trPr>
        <w:tc>
          <w:tcPr>
            <w:tcW w:w="91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D88" w:rsidRDefault="002B1D88" w:rsidP="000D2B73">
            <w:pPr>
              <w:tabs>
                <w:tab w:val="left" w:pos="284"/>
              </w:tabs>
              <w:jc w:val="right"/>
              <w:rPr>
                <w:highlight w:val="white"/>
              </w:rPr>
            </w:pPr>
            <w:r>
              <w:rPr>
                <w:highlight w:val="white"/>
              </w:rPr>
              <w:t>РАЗОМ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1D88" w:rsidRDefault="006442BD" w:rsidP="000D2B73">
            <w:pPr>
              <w:tabs>
                <w:tab w:val="left" w:pos="284"/>
              </w:tabs>
              <w:jc w:val="right"/>
              <w:rPr>
                <w:highlight w:val="white"/>
              </w:rPr>
            </w:pPr>
            <w:r>
              <w:rPr>
                <w:highlight w:val="white"/>
              </w:rPr>
              <w:t>45 00</w:t>
            </w:r>
            <w:r w:rsidR="0069581D">
              <w:rPr>
                <w:highlight w:val="white"/>
              </w:rPr>
              <w:t>0</w:t>
            </w:r>
          </w:p>
        </w:tc>
      </w:tr>
    </w:tbl>
    <w:p w:rsidR="00BF782F" w:rsidRDefault="00BF782F">
      <w:pPr>
        <w:jc w:val="both"/>
        <w:rPr>
          <w:b/>
        </w:rPr>
      </w:pPr>
    </w:p>
    <w:p w:rsidR="00BF782F" w:rsidRDefault="00BF782F">
      <w:pPr>
        <w:jc w:val="both"/>
        <w:rPr>
          <w:b/>
        </w:rPr>
      </w:pPr>
    </w:p>
    <w:p w:rsidR="00A94D1C" w:rsidRDefault="00A94D1C">
      <w:pPr>
        <w:jc w:val="both"/>
        <w:rPr>
          <w:b/>
        </w:rPr>
      </w:pPr>
    </w:p>
    <w:p w:rsidR="00BF782F" w:rsidRDefault="0022017B">
      <w:pPr>
        <w:jc w:val="both"/>
      </w:pPr>
      <w:r>
        <w:rPr>
          <w:b/>
        </w:rPr>
        <w:t xml:space="preserve">13. Чи потребує </w:t>
      </w:r>
      <w:proofErr w:type="spellStart"/>
      <w:r>
        <w:rPr>
          <w:b/>
        </w:rPr>
        <w:t>проєкт</w:t>
      </w:r>
      <w:proofErr w:type="spellEnd"/>
      <w:r>
        <w:rPr>
          <w:b/>
        </w:rPr>
        <w:t xml:space="preserve"> додаткових коштів на утримання об’єкта, що є результатом реалізації </w:t>
      </w:r>
      <w:proofErr w:type="spellStart"/>
      <w:r>
        <w:rPr>
          <w:b/>
        </w:rPr>
        <w:t>проєкту</w:t>
      </w:r>
      <w:proofErr w:type="spellEnd"/>
      <w:r>
        <w:rPr>
          <w:b/>
        </w:rPr>
        <w:t>?</w:t>
      </w:r>
    </w:p>
    <w:p w:rsidR="00BF782F" w:rsidRDefault="0022017B">
      <w:pPr>
        <w:ind w:hanging="2"/>
        <w:jc w:val="both"/>
      </w:pPr>
      <w:r>
        <w:rPr>
          <w:i/>
        </w:rPr>
        <w:t xml:space="preserve">__+__ </w:t>
      </w:r>
      <w:r>
        <w:rPr>
          <w:b/>
          <w:i/>
          <w:u w:val="single"/>
        </w:rPr>
        <w:t>Так.</w:t>
      </w:r>
    </w:p>
    <w:p w:rsidR="009C30E0" w:rsidRDefault="009C30E0" w:rsidP="0069581D">
      <w:pPr>
        <w:rPr>
          <w:b/>
          <w:bCs/>
          <w:i/>
        </w:rPr>
      </w:pPr>
    </w:p>
    <w:p w:rsidR="00BF782F" w:rsidRDefault="0022017B">
      <w:pPr>
        <w:ind w:hanging="2"/>
        <w:rPr>
          <w:b/>
          <w:bCs/>
          <w:i/>
        </w:rPr>
      </w:pPr>
      <w:r>
        <w:rPr>
          <w:b/>
          <w:bCs/>
          <w:i/>
        </w:rPr>
        <w:t>Короткий опис та оцінка суми річних витрат:</w:t>
      </w:r>
    </w:p>
    <w:p w:rsidR="00BF782F" w:rsidRDefault="0022017B">
      <w:pPr>
        <w:ind w:hanging="2"/>
        <w:rPr>
          <w:bCs/>
          <w:iCs/>
        </w:rPr>
      </w:pPr>
      <w:r>
        <w:rPr>
          <w:bCs/>
          <w:iCs/>
        </w:rPr>
        <w:lastRenderedPageBreak/>
        <w:t>3</w:t>
      </w:r>
      <w:r>
        <w:rPr>
          <w:bCs/>
          <w:iCs/>
          <w:lang w:val="en-US"/>
        </w:rPr>
        <w:t>D</w:t>
      </w:r>
      <w:r w:rsidRPr="00A94D1C">
        <w:rPr>
          <w:bCs/>
          <w:iCs/>
          <w:lang w:val="ru-RU"/>
        </w:rPr>
        <w:t xml:space="preserve"> </w:t>
      </w:r>
      <w:r>
        <w:rPr>
          <w:bCs/>
          <w:iCs/>
        </w:rPr>
        <w:t>принтер потребує додаткових коштів на електроенергію та витратні матеріали</w:t>
      </w:r>
      <w:r w:rsidR="00681ED9">
        <w:rPr>
          <w:bCs/>
          <w:iCs/>
        </w:rPr>
        <w:t xml:space="preserve"> </w:t>
      </w:r>
      <w:r>
        <w:rPr>
          <w:bCs/>
          <w:iCs/>
        </w:rPr>
        <w:t>(</w:t>
      </w:r>
      <w:r w:rsidR="00681ED9">
        <w:rPr>
          <w:bCs/>
          <w:iCs/>
        </w:rPr>
        <w:t>набір для друку</w:t>
      </w:r>
      <w:r>
        <w:rPr>
          <w:bCs/>
          <w:iCs/>
        </w:rPr>
        <w:t>). Сума витрат залежить від зайнятості приладу.</w:t>
      </w:r>
    </w:p>
    <w:p w:rsidR="000D2B73" w:rsidRDefault="000D2B73">
      <w:pPr>
        <w:ind w:hanging="2"/>
        <w:rPr>
          <w:b/>
        </w:rPr>
      </w:pPr>
    </w:p>
    <w:p w:rsidR="0069581D" w:rsidRDefault="0069581D">
      <w:pPr>
        <w:ind w:hanging="2"/>
        <w:rPr>
          <w:b/>
        </w:rPr>
      </w:pPr>
    </w:p>
    <w:p w:rsidR="0069581D" w:rsidRDefault="0069581D">
      <w:pPr>
        <w:ind w:hanging="2"/>
        <w:rPr>
          <w:b/>
        </w:rPr>
      </w:pPr>
    </w:p>
    <w:p w:rsidR="000D2B73" w:rsidRDefault="000D2B73">
      <w:pPr>
        <w:ind w:hanging="2"/>
        <w:rPr>
          <w:b/>
        </w:rPr>
      </w:pPr>
    </w:p>
    <w:p w:rsidR="00D621DB" w:rsidRDefault="0022017B" w:rsidP="0069581D">
      <w:pPr>
        <w:ind w:hanging="2"/>
        <w:rPr>
          <w:b/>
        </w:rPr>
      </w:pPr>
      <w:r>
        <w:rPr>
          <w:b/>
        </w:rPr>
        <w:t>14. Додатки</w:t>
      </w:r>
      <w:r>
        <w:rPr>
          <w:i/>
        </w:rPr>
        <w:t xml:space="preserve"> (фотографії, малюнки, схеми, описи, графічні зображення, додаткові пояснення тощо), </w:t>
      </w:r>
      <w:r w:rsidR="0069581D">
        <w:rPr>
          <w:b/>
        </w:rPr>
        <w:t>вказати перелік</w:t>
      </w:r>
    </w:p>
    <w:p w:rsidR="0069581D" w:rsidRPr="0069581D" w:rsidRDefault="0069581D" w:rsidP="0069581D">
      <w:pPr>
        <w:ind w:hanging="2"/>
      </w:pPr>
    </w:p>
    <w:p w:rsidR="00786A2F" w:rsidRDefault="00786A2F">
      <w:pPr>
        <w:jc w:val="center"/>
        <w:rPr>
          <w:b/>
        </w:rPr>
      </w:pPr>
    </w:p>
    <w:p w:rsidR="006C37B0" w:rsidRDefault="006C37B0">
      <w:pPr>
        <w:jc w:val="center"/>
        <w:rPr>
          <w:b/>
        </w:rPr>
      </w:pPr>
    </w:p>
    <w:p w:rsidR="006C37B0" w:rsidRDefault="006C37B0">
      <w:pPr>
        <w:jc w:val="center"/>
        <w:rPr>
          <w:b/>
        </w:rPr>
      </w:pPr>
    </w:p>
    <w:p w:rsidR="006C37B0" w:rsidRDefault="006C37B0">
      <w:pPr>
        <w:jc w:val="center"/>
        <w:rPr>
          <w:b/>
        </w:rPr>
      </w:pPr>
    </w:p>
    <w:p w:rsidR="006C37B0" w:rsidRDefault="006C37B0">
      <w:pPr>
        <w:jc w:val="center"/>
        <w:rPr>
          <w:b/>
        </w:rPr>
      </w:pPr>
    </w:p>
    <w:p w:rsidR="006C37B0" w:rsidRDefault="006C37B0">
      <w:pPr>
        <w:jc w:val="center"/>
        <w:rPr>
          <w:b/>
        </w:rPr>
      </w:pPr>
    </w:p>
    <w:p w:rsidR="004311BB" w:rsidRDefault="004311BB">
      <w:pPr>
        <w:jc w:val="center"/>
        <w:rPr>
          <w:b/>
        </w:rPr>
      </w:pPr>
    </w:p>
    <w:p w:rsidR="006C37B0" w:rsidRDefault="006C37B0">
      <w:pPr>
        <w:jc w:val="center"/>
        <w:rPr>
          <w:b/>
        </w:rPr>
      </w:pPr>
    </w:p>
    <w:p w:rsidR="00BF782F" w:rsidRDefault="0022017B">
      <w:pPr>
        <w:jc w:val="center"/>
        <w:rPr>
          <w:b/>
        </w:rPr>
      </w:pPr>
      <w:r>
        <w:rPr>
          <w:b/>
        </w:rPr>
        <w:t>Додаток 1</w:t>
      </w:r>
    </w:p>
    <w:p w:rsidR="006442BD" w:rsidRDefault="006442BD" w:rsidP="006442BD">
      <w:pPr>
        <w:rPr>
          <w:b/>
        </w:rPr>
      </w:pPr>
      <w:r>
        <w:rPr>
          <w:highlight w:val="white"/>
        </w:rPr>
        <w:t xml:space="preserve">Набір для вивчення газових законів </w:t>
      </w:r>
      <w:proofErr w:type="spellStart"/>
      <w:r w:rsidRPr="007D56F5">
        <w:rPr>
          <w:color w:val="202124"/>
          <w:shd w:val="clear" w:color="auto" w:fill="FFFFFF"/>
        </w:rPr>
        <w:t>Бойля-Маріотта</w:t>
      </w:r>
      <w:proofErr w:type="spellEnd"/>
    </w:p>
    <w:p w:rsidR="00BF782F" w:rsidRDefault="00BF782F">
      <w:pPr>
        <w:jc w:val="center"/>
        <w:rPr>
          <w:b/>
        </w:rPr>
      </w:pPr>
    </w:p>
    <w:p w:rsidR="009C30E0" w:rsidRDefault="0022017B" w:rsidP="0069581D">
      <w:pPr>
        <w:ind w:hanging="2"/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 wp14:anchorId="2FF6165B" wp14:editId="0EC46D0A">
            <wp:extent cx="3190875" cy="4193088"/>
            <wp:effectExtent l="0" t="0" r="0" b="0"/>
            <wp:docPr id="3" name="Рисунок 3" descr="Набір для вивчення газових закон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Набір для вивчення газових законі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7170" cy="420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2F" w:rsidRDefault="0022017B">
      <w:pPr>
        <w:jc w:val="center"/>
        <w:rPr>
          <w:b/>
        </w:rPr>
      </w:pPr>
      <w:r>
        <w:rPr>
          <w:b/>
        </w:rPr>
        <w:t>Додаток 2</w:t>
      </w:r>
    </w:p>
    <w:p w:rsidR="006442BD" w:rsidRDefault="006442BD" w:rsidP="006442BD">
      <w:pPr>
        <w:rPr>
          <w:b/>
        </w:rPr>
      </w:pPr>
      <w:proofErr w:type="spellStart"/>
      <w:r>
        <w:rPr>
          <w:highlight w:val="white"/>
          <w:lang w:val="en-US"/>
        </w:rPr>
        <w:t>Snapmaker</w:t>
      </w:r>
      <w:proofErr w:type="spellEnd"/>
      <w:r>
        <w:rPr>
          <w:highlight w:val="white"/>
          <w:lang w:val="en-US"/>
        </w:rPr>
        <w:t xml:space="preserve"> Original 3D </w:t>
      </w:r>
      <w:r>
        <w:rPr>
          <w:highlight w:val="white"/>
          <w:lang w:val="ru-RU"/>
        </w:rPr>
        <w:t>при</w:t>
      </w:r>
      <w:proofErr w:type="spellStart"/>
      <w:r>
        <w:rPr>
          <w:highlight w:val="white"/>
        </w:rPr>
        <w:t>нтер</w:t>
      </w:r>
      <w:proofErr w:type="spellEnd"/>
      <w:r>
        <w:rPr>
          <w:highlight w:val="white"/>
        </w:rPr>
        <w:t xml:space="preserve"> 3 в 1</w:t>
      </w:r>
    </w:p>
    <w:p w:rsidR="000D2B73" w:rsidRPr="006442BD" w:rsidRDefault="0022017B" w:rsidP="006442BD">
      <w:pPr>
        <w:ind w:hanging="2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 wp14:anchorId="3484E374" wp14:editId="6916B7C6">
            <wp:extent cx="5524500" cy="37235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Snapmaker Origin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124" cy="372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2F" w:rsidRDefault="0022017B" w:rsidP="000D2B73">
      <w:pPr>
        <w:jc w:val="center"/>
        <w:rPr>
          <w:b/>
        </w:rPr>
      </w:pPr>
      <w:r>
        <w:rPr>
          <w:b/>
        </w:rPr>
        <w:t>Додаток 3</w:t>
      </w:r>
    </w:p>
    <w:p w:rsidR="00BF782F" w:rsidRDefault="006442BD" w:rsidP="006442BD">
      <w:pPr>
        <w:ind w:hanging="2"/>
        <w:rPr>
          <w:b/>
        </w:rPr>
      </w:pPr>
      <w:r>
        <w:rPr>
          <w:highlight w:val="white"/>
        </w:rPr>
        <w:t xml:space="preserve">Додаток </w:t>
      </w:r>
      <w:r>
        <w:rPr>
          <w:highlight w:val="white"/>
          <w:lang w:val="en-US"/>
        </w:rPr>
        <w:t>V</w:t>
      </w:r>
      <w:r w:rsidRPr="006442BD">
        <w:rPr>
          <w:highlight w:val="white"/>
        </w:rPr>
        <w:t xml:space="preserve">1.1 для </w:t>
      </w:r>
      <w:proofErr w:type="spellStart"/>
      <w:r>
        <w:rPr>
          <w:highlight w:val="white"/>
          <w:lang w:val="en-US"/>
        </w:rPr>
        <w:t>Snapmaker</w:t>
      </w:r>
      <w:proofErr w:type="spellEnd"/>
      <w:r w:rsidRPr="006442BD">
        <w:rPr>
          <w:highlight w:val="white"/>
        </w:rPr>
        <w:t xml:space="preserve"> </w:t>
      </w:r>
      <w:r>
        <w:rPr>
          <w:highlight w:val="white"/>
          <w:lang w:val="en-US"/>
        </w:rPr>
        <w:t>Original</w:t>
      </w:r>
      <w:r>
        <w:rPr>
          <w:highlight w:val="white"/>
        </w:rPr>
        <w:t xml:space="preserve"> </w:t>
      </w:r>
      <w:r w:rsidRPr="006442BD">
        <w:rPr>
          <w:highlight w:val="white"/>
        </w:rPr>
        <w:t>(</w:t>
      </w:r>
      <w:r>
        <w:rPr>
          <w:highlight w:val="white"/>
        </w:rPr>
        <w:t>корпус)</w:t>
      </w:r>
    </w:p>
    <w:p w:rsidR="00BF782F" w:rsidRDefault="0022017B">
      <w:pPr>
        <w:ind w:hanging="2"/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5668682" cy="3200400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Snapmaker Origin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682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1D" w:rsidRDefault="0069581D">
      <w:pPr>
        <w:ind w:hanging="2"/>
        <w:jc w:val="center"/>
        <w:rPr>
          <w:b/>
        </w:rPr>
      </w:pPr>
    </w:p>
    <w:p w:rsidR="0069581D" w:rsidRDefault="0069581D" w:rsidP="0069581D">
      <w:pPr>
        <w:jc w:val="center"/>
        <w:rPr>
          <w:b/>
        </w:rPr>
      </w:pPr>
      <w:r>
        <w:rPr>
          <w:b/>
        </w:rPr>
        <w:t>Додаток 4</w:t>
      </w:r>
    </w:p>
    <w:p w:rsidR="006442BD" w:rsidRPr="006442BD" w:rsidRDefault="006442BD" w:rsidP="006442BD">
      <w:pPr>
        <w:shd w:val="clear" w:color="auto" w:fill="FCFEFF"/>
        <w:spacing w:line="420" w:lineRule="atLeast"/>
        <w:outlineLvl w:val="0"/>
        <w:rPr>
          <w:kern w:val="36"/>
          <w:lang w:val="ru-RU" w:eastAsia="ru-RU"/>
        </w:rPr>
      </w:pPr>
      <w:proofErr w:type="spellStart"/>
      <w:r w:rsidRPr="002B1D88">
        <w:rPr>
          <w:kern w:val="36"/>
          <w:lang w:val="ru-RU" w:eastAsia="ru-RU"/>
        </w:rPr>
        <w:t>Набір</w:t>
      </w:r>
      <w:proofErr w:type="spellEnd"/>
      <w:r w:rsidRPr="002B1D88">
        <w:rPr>
          <w:kern w:val="36"/>
          <w:lang w:val="ru-RU" w:eastAsia="ru-RU"/>
        </w:rPr>
        <w:t xml:space="preserve"> для 3D </w:t>
      </w:r>
      <w:proofErr w:type="spellStart"/>
      <w:r w:rsidRPr="002B1D88">
        <w:rPr>
          <w:kern w:val="36"/>
          <w:lang w:val="ru-RU" w:eastAsia="ru-RU"/>
        </w:rPr>
        <w:t>друку</w:t>
      </w:r>
      <w:proofErr w:type="spellEnd"/>
      <w:r w:rsidRPr="002B1D88">
        <w:rPr>
          <w:kern w:val="36"/>
          <w:lang w:val="ru-RU" w:eastAsia="ru-RU"/>
        </w:rPr>
        <w:t xml:space="preserve"> </w:t>
      </w:r>
      <w:proofErr w:type="spellStart"/>
      <w:r w:rsidRPr="002B1D88">
        <w:rPr>
          <w:kern w:val="36"/>
          <w:lang w:val="ru-RU" w:eastAsia="ru-RU"/>
        </w:rPr>
        <w:t>пластикова</w:t>
      </w:r>
      <w:proofErr w:type="spellEnd"/>
      <w:r w:rsidRPr="002B1D88">
        <w:rPr>
          <w:kern w:val="36"/>
          <w:lang w:val="ru-RU" w:eastAsia="ru-RU"/>
        </w:rPr>
        <w:t xml:space="preserve"> нитка </w:t>
      </w:r>
      <w:proofErr w:type="spellStart"/>
      <w:r w:rsidRPr="002B1D88">
        <w:rPr>
          <w:kern w:val="36"/>
          <w:lang w:val="ru-RU" w:eastAsia="ru-RU"/>
        </w:rPr>
        <w:t>Pochatok</w:t>
      </w:r>
      <w:proofErr w:type="spellEnd"/>
      <w:r w:rsidRPr="002B1D88">
        <w:rPr>
          <w:kern w:val="36"/>
          <w:lang w:val="ru-RU" w:eastAsia="ru-RU"/>
        </w:rPr>
        <w:t xml:space="preserve"> </w:t>
      </w:r>
      <w:proofErr w:type="spellStart"/>
      <w:r w:rsidRPr="002B1D88">
        <w:rPr>
          <w:kern w:val="36"/>
          <w:lang w:val="ru-RU" w:eastAsia="ru-RU"/>
        </w:rPr>
        <w:t>Filament</w:t>
      </w:r>
      <w:proofErr w:type="spellEnd"/>
      <w:r w:rsidRPr="002B1D88">
        <w:rPr>
          <w:kern w:val="36"/>
          <w:lang w:val="ru-RU" w:eastAsia="ru-RU"/>
        </w:rPr>
        <w:t xml:space="preserve"> PLA</w:t>
      </w:r>
    </w:p>
    <w:p w:rsidR="0069581D" w:rsidRDefault="0069581D">
      <w:pPr>
        <w:ind w:hanging="2"/>
        <w:jc w:val="center"/>
        <w:rPr>
          <w:b/>
        </w:rPr>
      </w:pPr>
      <w:r>
        <w:rPr>
          <w:b/>
          <w:noProof/>
          <w:lang w:val="ru-RU" w:eastAsia="ru-RU"/>
        </w:rPr>
        <w:lastRenderedPageBreak/>
        <w:drawing>
          <wp:inline distT="0" distB="0" distL="0" distR="0">
            <wp:extent cx="4498884" cy="4356287"/>
            <wp:effectExtent l="0" t="0" r="0" b="6350"/>
            <wp:docPr id="5" name="Рисунок 5" descr="D:\dektop\набі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ktop\набір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391" cy="435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91" w:rsidRDefault="00071791">
      <w:r>
        <w:separator/>
      </w:r>
    </w:p>
  </w:endnote>
  <w:endnote w:type="continuationSeparator" w:id="0">
    <w:p w:rsidR="00071791" w:rsidRDefault="0007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91" w:rsidRDefault="00071791">
      <w:r>
        <w:separator/>
      </w:r>
    </w:p>
  </w:footnote>
  <w:footnote w:type="continuationSeparator" w:id="0">
    <w:p w:rsidR="00071791" w:rsidRDefault="00071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DA"/>
    <w:rsid w:val="00071791"/>
    <w:rsid w:val="000D2B73"/>
    <w:rsid w:val="001068FF"/>
    <w:rsid w:val="0022017B"/>
    <w:rsid w:val="002875E7"/>
    <w:rsid w:val="002B1D88"/>
    <w:rsid w:val="003414BA"/>
    <w:rsid w:val="00370EAB"/>
    <w:rsid w:val="003D52C1"/>
    <w:rsid w:val="003F2BBA"/>
    <w:rsid w:val="004311BB"/>
    <w:rsid w:val="0047057B"/>
    <w:rsid w:val="005045FD"/>
    <w:rsid w:val="00517A36"/>
    <w:rsid w:val="00547B90"/>
    <w:rsid w:val="00550414"/>
    <w:rsid w:val="00550FD0"/>
    <w:rsid w:val="005E1DEF"/>
    <w:rsid w:val="006442BD"/>
    <w:rsid w:val="006641D7"/>
    <w:rsid w:val="00681ED9"/>
    <w:rsid w:val="0069581D"/>
    <w:rsid w:val="006C37B0"/>
    <w:rsid w:val="006C754C"/>
    <w:rsid w:val="006D33D2"/>
    <w:rsid w:val="006F223E"/>
    <w:rsid w:val="00704AD6"/>
    <w:rsid w:val="007328C3"/>
    <w:rsid w:val="00786A2F"/>
    <w:rsid w:val="007D56F5"/>
    <w:rsid w:val="009A6ACA"/>
    <w:rsid w:val="009C30E0"/>
    <w:rsid w:val="00A44EE4"/>
    <w:rsid w:val="00A94D1C"/>
    <w:rsid w:val="00AB090B"/>
    <w:rsid w:val="00AD4125"/>
    <w:rsid w:val="00AD73DA"/>
    <w:rsid w:val="00B51DE4"/>
    <w:rsid w:val="00B968EF"/>
    <w:rsid w:val="00BF782F"/>
    <w:rsid w:val="00C27E86"/>
    <w:rsid w:val="00C5532B"/>
    <w:rsid w:val="00CC6CFB"/>
    <w:rsid w:val="00D26E36"/>
    <w:rsid w:val="00D621DB"/>
    <w:rsid w:val="00D6689F"/>
    <w:rsid w:val="00ED3ABD"/>
    <w:rsid w:val="00F815E1"/>
    <w:rsid w:val="0CA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B1F1A-1C20-4698-B15B-AD64172E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1">
    <w:name w:val="heading 1"/>
    <w:basedOn w:val="a"/>
    <w:link w:val="10"/>
    <w:uiPriority w:val="9"/>
    <w:qFormat/>
    <w:rsid w:val="002B1D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D1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94D1C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2B1D8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D9A7BA-37C6-4572-9E1A-7A002F80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НІІВ</cp:lastModifiedBy>
  <cp:revision>2</cp:revision>
  <dcterms:created xsi:type="dcterms:W3CDTF">2021-11-09T07:15:00Z</dcterms:created>
  <dcterms:modified xsi:type="dcterms:W3CDTF">2021-11-09T07:15:00Z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C83B963488894A7DB5B387F098DF79A6</vt:lpwstr>
  </property>
</Properties>
</file>