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113" w:rsidRPr="003D45E5" w:rsidRDefault="004C1113" w:rsidP="004C1113">
      <w:pPr>
        <w:tabs>
          <w:tab w:val="left" w:pos="8931"/>
        </w:tabs>
        <w:jc w:val="center"/>
      </w:pPr>
      <w:r w:rsidRPr="003D45E5">
        <w:rPr>
          <w:b/>
        </w:rPr>
        <w:t>ПРОЄКТ</w:t>
      </w:r>
      <w:r>
        <w:rPr>
          <w:b/>
        </w:rPr>
        <w:t xml:space="preserve"> </w:t>
      </w:r>
    </w:p>
    <w:p w:rsidR="004C1113" w:rsidRPr="00DD7096" w:rsidRDefault="004C1113" w:rsidP="004C11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highlight w:val="white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5F5F5"/>
        <w:tblLayout w:type="fixed"/>
        <w:tblLook w:val="0000" w:firstRow="0" w:lastRow="0" w:firstColumn="0" w:lastColumn="0" w:noHBand="0" w:noVBand="0"/>
      </w:tblPr>
      <w:tblGrid>
        <w:gridCol w:w="4456"/>
        <w:gridCol w:w="4956"/>
      </w:tblGrid>
      <w:tr w:rsidR="004C1113" w:rsidRPr="00DD7096" w:rsidTr="00D2486C">
        <w:trPr>
          <w:trHeight w:val="878"/>
          <w:jc w:val="center"/>
        </w:trPr>
        <w:tc>
          <w:tcPr>
            <w:tcW w:w="4456" w:type="dxa"/>
            <w:shd w:val="clear" w:color="auto" w:fill="auto"/>
            <w:vAlign w:val="center"/>
          </w:tcPr>
          <w:p w:rsidR="004C1113" w:rsidRPr="00CA5736" w:rsidRDefault="004C1113" w:rsidP="00D2486C">
            <w:pPr>
              <w:jc w:val="right"/>
              <w:rPr>
                <w:spacing w:val="-4"/>
              </w:rPr>
            </w:pPr>
            <w:r w:rsidRPr="00CA5736">
              <w:rPr>
                <w:spacing w:val="-4"/>
              </w:rPr>
              <w:t>Номер та назва навчального закладу</w:t>
            </w:r>
          </w:p>
        </w:tc>
        <w:tc>
          <w:tcPr>
            <w:tcW w:w="4956" w:type="dxa"/>
            <w:shd w:val="clear" w:color="auto" w:fill="auto"/>
          </w:tcPr>
          <w:p w:rsidR="004C1113" w:rsidRPr="00DD7096" w:rsidRDefault="004C1113" w:rsidP="00D2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highlight w:val="white"/>
              </w:rPr>
            </w:pPr>
            <w:r>
              <w:rPr>
                <w:highlight w:val="white"/>
              </w:rPr>
              <w:t>Рівненська загальноосвітня школа І-ІІІ ступенів № 9 Рівненської міської ради</w:t>
            </w:r>
          </w:p>
        </w:tc>
      </w:tr>
      <w:tr w:rsidR="004C1113" w:rsidRPr="00DD7096" w:rsidTr="00D2486C">
        <w:trPr>
          <w:trHeight w:val="878"/>
          <w:jc w:val="center"/>
        </w:trPr>
        <w:tc>
          <w:tcPr>
            <w:tcW w:w="4456" w:type="dxa"/>
            <w:shd w:val="clear" w:color="auto" w:fill="auto"/>
            <w:vAlign w:val="center"/>
          </w:tcPr>
          <w:p w:rsidR="004C1113" w:rsidRPr="005C3055" w:rsidRDefault="004C1113" w:rsidP="00D2486C">
            <w:pPr>
              <w:jc w:val="right"/>
            </w:pPr>
            <w:r w:rsidRPr="005C3055">
              <w:t>Ідентифікаційний номер проєкту</w:t>
            </w:r>
          </w:p>
          <w:p w:rsidR="004C1113" w:rsidRPr="005C3055" w:rsidRDefault="004C1113" w:rsidP="00D2486C">
            <w:pPr>
              <w:jc w:val="right"/>
            </w:pPr>
          </w:p>
        </w:tc>
        <w:tc>
          <w:tcPr>
            <w:tcW w:w="4956" w:type="dxa"/>
            <w:shd w:val="clear" w:color="auto" w:fill="auto"/>
          </w:tcPr>
          <w:p w:rsidR="004C1113" w:rsidRDefault="004C1113" w:rsidP="00D2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highlight w:val="white"/>
              </w:rPr>
            </w:pPr>
          </w:p>
          <w:p w:rsidR="004C1113" w:rsidRPr="00DD7096" w:rsidRDefault="004C1113" w:rsidP="00D2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</w:tbl>
    <w:p w:rsidR="004C1113" w:rsidRPr="00DD7096" w:rsidRDefault="004C1113" w:rsidP="004C1113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:rsidR="004C1113" w:rsidRPr="00DD7096" w:rsidRDefault="004C1113" w:rsidP="004C111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highlight w:val="white"/>
        </w:rPr>
      </w:pPr>
    </w:p>
    <w:p w:rsidR="004C1113" w:rsidRPr="00DD7096" w:rsidRDefault="004C1113" w:rsidP="004C1113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highlight w:val="white"/>
        </w:rPr>
      </w:pPr>
    </w:p>
    <w:p w:rsidR="004C1113" w:rsidRPr="005C6152" w:rsidRDefault="004C1113" w:rsidP="004C1113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u w:val="single"/>
        </w:rPr>
      </w:pPr>
      <w:r w:rsidRPr="005C6152">
        <w:rPr>
          <w:b/>
        </w:rPr>
        <w:t xml:space="preserve">Назва проєкту </w:t>
      </w:r>
      <w:r w:rsidRPr="005C6152">
        <w:rPr>
          <w:i/>
        </w:rPr>
        <w:t>(не більше 15 слів)</w:t>
      </w:r>
      <w:r w:rsidRPr="005C6152">
        <w:rPr>
          <w:b/>
          <w:i/>
        </w:rPr>
        <w:t xml:space="preserve">: </w:t>
      </w:r>
      <w:r w:rsidRPr="005C6152">
        <w:rPr>
          <w:b/>
          <w:i/>
          <w:u w:val="single"/>
        </w:rPr>
        <w:t>«Школа – зона безпеки й комфорту»</w:t>
      </w:r>
    </w:p>
    <w:p w:rsidR="004C1113" w:rsidRPr="00DD7096" w:rsidRDefault="004C1113" w:rsidP="004C1113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:rsidR="004C1113" w:rsidRDefault="004C1113" w:rsidP="004C11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i/>
        </w:rPr>
      </w:pPr>
      <w:r w:rsidRPr="005A6CC5">
        <w:rPr>
          <w:b/>
        </w:rPr>
        <w:t>2. ПІБ автора/</w:t>
      </w:r>
      <w:r>
        <w:rPr>
          <w:b/>
        </w:rPr>
        <w:t>автор</w:t>
      </w:r>
      <w:r w:rsidRPr="005A6CC5">
        <w:rPr>
          <w:b/>
        </w:rPr>
        <w:t>ки або команди авторів проєкту</w:t>
      </w:r>
      <w:r w:rsidRPr="005A6CC5">
        <w:rPr>
          <w:i/>
        </w:rPr>
        <w:t>:</w:t>
      </w:r>
      <w:r>
        <w:rPr>
          <w:i/>
        </w:rPr>
        <w:t xml:space="preserve"> </w:t>
      </w:r>
    </w:p>
    <w:p w:rsidR="000E6D6D" w:rsidRPr="005A6CC5" w:rsidRDefault="004C1113" w:rsidP="000E6D6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>
        <w:rPr>
          <w:i/>
        </w:rPr>
        <w:t xml:space="preserve">Кучер Максим </w:t>
      </w:r>
    </w:p>
    <w:p w:rsidR="004C1113" w:rsidRPr="005A6CC5" w:rsidRDefault="004C1113" w:rsidP="004C11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:rsidR="004C1113" w:rsidRDefault="004C1113" w:rsidP="004C11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bookmarkStart w:id="0" w:name="_GoBack"/>
      <w:bookmarkEnd w:id="0"/>
      <w:r w:rsidRPr="005A6CC5">
        <w:rPr>
          <w:b/>
        </w:rPr>
        <w:t>3. Сума коштів на реалізацію проєкту</w:t>
      </w:r>
      <w:r w:rsidRPr="005A6CC5">
        <w:rPr>
          <w:i/>
        </w:rPr>
        <w:t>:</w:t>
      </w:r>
      <w:r>
        <w:rPr>
          <w:i/>
        </w:rPr>
        <w:t xml:space="preserve"> </w:t>
      </w:r>
      <w:r>
        <w:t xml:space="preserve"> </w:t>
      </w:r>
      <w:r>
        <w:rPr>
          <w:b/>
        </w:rPr>
        <w:t xml:space="preserve">22983 </w:t>
      </w:r>
      <w:r w:rsidRPr="005A6CC5">
        <w:t xml:space="preserve">грн. </w:t>
      </w:r>
    </w:p>
    <w:p w:rsidR="004C1113" w:rsidRPr="005A6CC5" w:rsidRDefault="004C1113" w:rsidP="004C11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:rsidR="004C1113" w:rsidRPr="00846A35" w:rsidRDefault="004C1113" w:rsidP="004C1113">
      <w:pPr>
        <w:pBdr>
          <w:top w:val="nil"/>
          <w:left w:val="nil"/>
          <w:bottom w:val="nil"/>
          <w:right w:val="nil"/>
          <w:between w:val="nil"/>
        </w:pBdr>
        <w:ind w:hanging="2"/>
      </w:pPr>
      <w:r w:rsidRPr="005A6CC5">
        <w:rPr>
          <w:b/>
        </w:rPr>
        <w:t>4. Тематика проєкту:</w:t>
      </w:r>
      <w:r>
        <w:rPr>
          <w:b/>
        </w:rPr>
        <w:t xml:space="preserve">  </w:t>
      </w:r>
      <w:r>
        <w:t>покращення закладу загальної середньої освіти та його території</w:t>
      </w:r>
    </w:p>
    <w:p w:rsidR="004C1113" w:rsidRDefault="004C1113" w:rsidP="004C111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4C1113" w:rsidRDefault="004C1113" w:rsidP="004C11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  <w:r w:rsidRPr="005A6CC5">
        <w:rPr>
          <w:b/>
        </w:rPr>
        <w:t>5.</w:t>
      </w:r>
      <w:r>
        <w:rPr>
          <w:b/>
        </w:rPr>
        <w:t> </w:t>
      </w:r>
      <w:r w:rsidRPr="005A6CC5">
        <w:rPr>
          <w:b/>
        </w:rPr>
        <w:t xml:space="preserve">Місце реалізації проєкту </w:t>
      </w:r>
      <w:r w:rsidRPr="005A6CC5">
        <w:rPr>
          <w:i/>
        </w:rPr>
        <w:t>(адреса,</w:t>
      </w:r>
      <w:r>
        <w:rPr>
          <w:i/>
        </w:rPr>
        <w:t xml:space="preserve"> </w:t>
      </w:r>
      <w:r w:rsidRPr="005A6CC5">
        <w:rPr>
          <w:i/>
        </w:rPr>
        <w:t>територія навчального закладу, приміщення, кабінет)</w:t>
      </w:r>
      <w:r w:rsidRPr="005A6CC5">
        <w:rPr>
          <w:b/>
        </w:rPr>
        <w:t>:</w:t>
      </w:r>
      <w:r>
        <w:rPr>
          <w:b/>
        </w:rPr>
        <w:t xml:space="preserve"> </w:t>
      </w:r>
      <w:r>
        <w:rPr>
          <w:highlight w:val="white"/>
        </w:rPr>
        <w:t>Рівненська загальноосвітня школа І-ІІІ ступенів № 9 Рівненської міської ради</w:t>
      </w:r>
      <w:r>
        <w:rPr>
          <w:b/>
        </w:rPr>
        <w:t xml:space="preserve">, </w:t>
      </w:r>
      <w:r w:rsidRPr="004C1113">
        <w:t xml:space="preserve">коридори </w:t>
      </w:r>
      <w:r>
        <w:t>1 і 2 поверхів.</w:t>
      </w:r>
    </w:p>
    <w:p w:rsidR="004C1113" w:rsidRPr="006256FC" w:rsidRDefault="004C1113" w:rsidP="004C11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</w:p>
    <w:p w:rsidR="004C1113" w:rsidRDefault="004C1113" w:rsidP="004C11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i/>
        </w:rPr>
      </w:pPr>
      <w:r w:rsidRPr="005A6CC5">
        <w:rPr>
          <w:b/>
        </w:rPr>
        <w:t xml:space="preserve">6. Мета та цілі проєкту </w:t>
      </w:r>
      <w:r w:rsidRPr="005A6CC5">
        <w:rPr>
          <w:i/>
        </w:rPr>
        <w:t>(не більше 50 слів ):</w:t>
      </w:r>
    </w:p>
    <w:p w:rsidR="004C1113" w:rsidRDefault="004C1113" w:rsidP="004C11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>
        <w:rPr>
          <w:b/>
          <w:i/>
        </w:rPr>
        <w:t>Мета:</w:t>
      </w:r>
      <w:r>
        <w:rPr>
          <w:i/>
        </w:rPr>
        <w:t xml:space="preserve"> </w:t>
      </w:r>
      <w:r>
        <w:t>створити безпечний простір для учасників освітнього закладу.</w:t>
      </w:r>
    </w:p>
    <w:p w:rsidR="004C1113" w:rsidRDefault="004C1113" w:rsidP="004C11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>
        <w:rPr>
          <w:b/>
          <w:i/>
        </w:rPr>
        <w:t xml:space="preserve">Цілі: </w:t>
      </w:r>
      <w:r>
        <w:t>розпочати встановлення камер відеоспостереження на першому та другому поверхах.</w:t>
      </w:r>
    </w:p>
    <w:p w:rsidR="004C1113" w:rsidRPr="001D2855" w:rsidRDefault="004C1113" w:rsidP="004C11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:rsidR="004C1113" w:rsidRPr="009607D7" w:rsidRDefault="004C1113" w:rsidP="004C1113">
      <w:pPr>
        <w:pStyle w:val="a3"/>
        <w:jc w:val="both"/>
      </w:pPr>
      <w:r w:rsidRPr="005A6CC5">
        <w:rPr>
          <w:b/>
        </w:rPr>
        <w:t xml:space="preserve">7. Потреби яких учнів задовольняє проєкт </w:t>
      </w:r>
      <w:r w:rsidRPr="005A6CC5">
        <w:rPr>
          <w:i/>
        </w:rPr>
        <w:t>(основні групи учнів, які зможуть користуватися результатами проєкту, як ними буде використовуватись проєкт, які зміни відбудуться завдяки користуванню результатами реалізован</w:t>
      </w:r>
      <w:r>
        <w:rPr>
          <w:i/>
        </w:rPr>
        <w:t>ого</w:t>
      </w:r>
      <w:r w:rsidRPr="005A6CC5">
        <w:rPr>
          <w:i/>
        </w:rPr>
        <w:t xml:space="preserve"> проєкт</w:t>
      </w:r>
      <w:r>
        <w:rPr>
          <w:i/>
        </w:rPr>
        <w:t>у</w:t>
      </w:r>
      <w:r w:rsidRPr="005A6CC5">
        <w:rPr>
          <w:i/>
        </w:rPr>
        <w:t>):</w:t>
      </w:r>
      <w:r>
        <w:rPr>
          <w:i/>
        </w:rPr>
        <w:t xml:space="preserve"> </w:t>
      </w:r>
      <w:r>
        <w:rPr>
          <w:shd w:val="clear" w:color="auto" w:fill="FFFFFF"/>
        </w:rPr>
        <w:t xml:space="preserve">прямими користувачами проєкту є учні та педагоги школи, </w:t>
      </w:r>
      <w:r>
        <w:t>н</w:t>
      </w:r>
      <w:r>
        <w:rPr>
          <w:shd w:val="clear" w:color="auto" w:fill="FFFFFF"/>
        </w:rPr>
        <w:t>епрямими – батьки та інші відвідувачі ЗОШ № 9.</w:t>
      </w:r>
    </w:p>
    <w:p w:rsidR="004C1113" w:rsidRPr="00DD7096" w:rsidRDefault="004C1113" w:rsidP="004C1113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:rsidR="004C1113" w:rsidRDefault="004C1113" w:rsidP="004C11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i/>
        </w:rPr>
      </w:pPr>
      <w:r w:rsidRPr="005A6CC5">
        <w:rPr>
          <w:b/>
        </w:rPr>
        <w:t xml:space="preserve">8. Часові рамки впровадження проєкту </w:t>
      </w:r>
      <w:r w:rsidRPr="005A6CC5">
        <w:rPr>
          <w:i/>
        </w:rPr>
        <w:t>(скільки часу потрібно для реалізації):</w:t>
      </w:r>
    </w:p>
    <w:p w:rsidR="004C1113" w:rsidRDefault="004C1113" w:rsidP="004C11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i/>
        </w:rPr>
      </w:pPr>
    </w:p>
    <w:p w:rsidR="004C1113" w:rsidRPr="00846A35" w:rsidRDefault="004C1113" w:rsidP="004C11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>
        <w:t xml:space="preserve">1-2 місяці </w:t>
      </w:r>
    </w:p>
    <w:p w:rsidR="004C1113" w:rsidRPr="00DD7096" w:rsidRDefault="004C1113" w:rsidP="004C1113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:rsidR="004C1113" w:rsidRDefault="004C1113" w:rsidP="004C1113">
      <w:pPr>
        <w:pStyle w:val="a3"/>
        <w:jc w:val="both"/>
        <w:rPr>
          <w:shd w:val="clear" w:color="auto" w:fill="FFFFFF"/>
        </w:rPr>
      </w:pPr>
      <w:r w:rsidRPr="005A6CC5">
        <w:rPr>
          <w:b/>
        </w:rPr>
        <w:t>9. Опис ідеї проєкту</w:t>
      </w:r>
      <w:r w:rsidRPr="005A6CC5">
        <w:rPr>
          <w:i/>
        </w:rPr>
        <w:t>(проблема, на вирішення</w:t>
      </w:r>
      <w:r>
        <w:rPr>
          <w:i/>
        </w:rPr>
        <w:t xml:space="preserve"> </w:t>
      </w:r>
      <w:r w:rsidRPr="005A6CC5">
        <w:rPr>
          <w:i/>
        </w:rPr>
        <w:t>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не більше 500 символів):</w:t>
      </w:r>
      <w:r>
        <w:rPr>
          <w:i/>
        </w:rPr>
        <w:t xml:space="preserve"> </w:t>
      </w:r>
    </w:p>
    <w:p w:rsidR="004C1113" w:rsidRDefault="004C1113" w:rsidP="004C1113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Безпека дітей у школі – це гостре питання сучасності на державному рівні, адже мало не щодня з’являється сумна статистика про цькування учнів, </w:t>
      </w:r>
      <w:r>
        <w:rPr>
          <w:shd w:val="clear" w:color="auto" w:fill="FFFFFF"/>
        </w:rPr>
        <w:lastRenderedPageBreak/>
        <w:t xml:space="preserve">конфліктні ситуації, крадіжки особистого майна, поширення наркотичних засобів, психотропних речовин та інше. </w:t>
      </w:r>
      <w:r w:rsidRPr="00FA6321">
        <w:rPr>
          <w:shd w:val="clear" w:color="auto" w:fill="FFFFFF"/>
        </w:rPr>
        <w:t>Коли справа доходить до з’ясування обставин – більшість фактів або просто вигадані, або невідомі через відсутність доказів, і довести провину кривдника майже неможливо.</w:t>
      </w:r>
    </w:p>
    <w:p w:rsidR="004C1113" w:rsidRDefault="004C1113" w:rsidP="004C1113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Віде</w:t>
      </w:r>
      <w:r w:rsidRPr="009607D7">
        <w:rPr>
          <w:shd w:val="clear" w:color="auto" w:fill="FFFFFF"/>
        </w:rPr>
        <w:t>о</w:t>
      </w:r>
      <w:r>
        <w:rPr>
          <w:shd w:val="clear" w:color="auto" w:fill="FFFFFF"/>
        </w:rPr>
        <w:t xml:space="preserve"> </w:t>
      </w:r>
      <w:r w:rsidRPr="009607D7">
        <w:rPr>
          <w:shd w:val="clear" w:color="auto" w:fill="FFFFFF"/>
        </w:rPr>
        <w:t>нагляд дозволить швидко реагувати на випадки</w:t>
      </w:r>
      <w:r>
        <w:rPr>
          <w:shd w:val="clear" w:color="auto" w:fill="FFFFFF"/>
        </w:rPr>
        <w:t xml:space="preserve"> проникнення до освітнього закладу</w:t>
      </w:r>
      <w:r w:rsidRPr="009607D7">
        <w:rPr>
          <w:shd w:val="clear" w:color="auto" w:fill="FFFFFF"/>
        </w:rPr>
        <w:t xml:space="preserve"> сторонніх, підозрілих людей, вчасно та оперативно, неупереджено реагувати на конфлікти, з'ясовувати деталі, причини і навіть попереджати небезпечні ситуації. </w:t>
      </w:r>
    </w:p>
    <w:p w:rsidR="004C1113" w:rsidRPr="005A6CC5" w:rsidRDefault="004C1113" w:rsidP="004C1113">
      <w:pPr>
        <w:pStyle w:val="a3"/>
        <w:jc w:val="both"/>
        <w:rPr>
          <w:i/>
        </w:rPr>
      </w:pPr>
      <w:r>
        <w:rPr>
          <w:shd w:val="clear" w:color="auto" w:fill="FFFFFF"/>
        </w:rPr>
        <w:t xml:space="preserve">     </w:t>
      </w:r>
      <w:r w:rsidRPr="009607D7">
        <w:rPr>
          <w:shd w:val="clear" w:color="auto" w:fill="FFFFFF"/>
        </w:rPr>
        <w:t xml:space="preserve">Система </w:t>
      </w:r>
      <w:r>
        <w:rPr>
          <w:shd w:val="clear" w:color="auto" w:fill="FFFFFF"/>
        </w:rPr>
        <w:t xml:space="preserve">внутрішнього </w:t>
      </w:r>
      <w:r w:rsidRPr="009607D7">
        <w:rPr>
          <w:shd w:val="clear" w:color="auto" w:fill="FFFFFF"/>
        </w:rPr>
        <w:t xml:space="preserve">відео нагляду буде </w:t>
      </w:r>
      <w:r>
        <w:rPr>
          <w:shd w:val="clear" w:color="auto" w:fill="FFFFFF"/>
        </w:rPr>
        <w:t>встановлена в коридорах 1 і 2 поверхів, де навчаються початкові та середні класи.</w:t>
      </w:r>
    </w:p>
    <w:p w:rsidR="004C1113" w:rsidRPr="00DD7096" w:rsidRDefault="004C1113" w:rsidP="004C1113">
      <w:pPr>
        <w:pBdr>
          <w:top w:val="nil"/>
          <w:left w:val="nil"/>
          <w:bottom w:val="nil"/>
          <w:right w:val="nil"/>
          <w:between w:val="nil"/>
        </w:pBdr>
        <w:ind w:hanging="2"/>
        <w:rPr>
          <w:i/>
          <w:highlight w:val="white"/>
        </w:rPr>
      </w:pPr>
    </w:p>
    <w:p w:rsidR="004C1113" w:rsidRDefault="004C1113" w:rsidP="004C1113">
      <w:pPr>
        <w:pStyle w:val="a3"/>
        <w:jc w:val="both"/>
        <w:rPr>
          <w:shd w:val="clear" w:color="auto" w:fill="FFFFFF"/>
        </w:rPr>
      </w:pPr>
      <w:r w:rsidRPr="005A6CC5">
        <w:rPr>
          <w:b/>
        </w:rPr>
        <w:t>10. Очікувані результати від реалізації проєкту:</w:t>
      </w:r>
      <w:r>
        <w:rPr>
          <w:b/>
        </w:rPr>
        <w:t xml:space="preserve"> </w:t>
      </w:r>
    </w:p>
    <w:p w:rsidR="004C1113" w:rsidRDefault="004C1113" w:rsidP="004C1113">
      <w:pPr>
        <w:pStyle w:val="a3"/>
        <w:jc w:val="both"/>
        <w:rPr>
          <w:shd w:val="clear" w:color="auto" w:fill="FFFFFF"/>
        </w:rPr>
      </w:pPr>
    </w:p>
    <w:p w:rsidR="004C1113" w:rsidRPr="001D2855" w:rsidRDefault="004C1113" w:rsidP="004C1113">
      <w:pPr>
        <w:shd w:val="clear" w:color="auto" w:fill="FFFFFF"/>
        <w:spacing w:line="347" w:lineRule="atLeast"/>
        <w:ind w:firstLine="567"/>
        <w:jc w:val="both"/>
        <w:rPr>
          <w:rFonts w:ascii="OpensansReg" w:hAnsi="OpensansReg"/>
          <w:sz w:val="23"/>
          <w:szCs w:val="23"/>
        </w:rPr>
      </w:pPr>
      <w:r>
        <w:rPr>
          <w:shd w:val="clear" w:color="auto" w:fill="FFFFFF"/>
        </w:rPr>
        <w:t xml:space="preserve">Після встановлення внутрішніх камер відеоспостереження набагато швидше й простіше відстежити події, що відбулися, а також з’ясувати інформацію про причетних до цього осіб. </w:t>
      </w:r>
      <w:r w:rsidRPr="001D2855">
        <w:rPr>
          <w:rFonts w:ascii="OpensansReg" w:hAnsi="OpensansReg"/>
        </w:rPr>
        <w:t> </w:t>
      </w:r>
      <w:r>
        <w:rPr>
          <w:rFonts w:ascii="OpensansReg" w:hAnsi="OpensansReg" w:hint="eastAsia"/>
        </w:rPr>
        <w:t>Д</w:t>
      </w:r>
      <w:r>
        <w:rPr>
          <w:rFonts w:ascii="OpensansReg" w:hAnsi="OpensansReg"/>
        </w:rPr>
        <w:t>ане обладнання сприятиме підвищенню рівня дисципліни учнів, допоможе зберігати шкільне майно.</w:t>
      </w:r>
    </w:p>
    <w:p w:rsidR="004C1113" w:rsidRPr="001D2855" w:rsidRDefault="004C1113" w:rsidP="004C1113">
      <w:pPr>
        <w:shd w:val="clear" w:color="auto" w:fill="FFFFFF"/>
        <w:spacing w:line="347" w:lineRule="atLeast"/>
        <w:ind w:firstLine="567"/>
        <w:jc w:val="both"/>
        <w:rPr>
          <w:rFonts w:ascii="OpensansReg" w:hAnsi="OpensansReg"/>
          <w:sz w:val="23"/>
          <w:szCs w:val="23"/>
        </w:rPr>
      </w:pPr>
      <w:r>
        <w:rPr>
          <w:rFonts w:ascii="OpensansReg" w:hAnsi="OpensansReg"/>
        </w:rPr>
        <w:t xml:space="preserve">Звичайно, проєкт </w:t>
      </w:r>
      <w:r w:rsidRPr="001D2855">
        <w:rPr>
          <w:rFonts w:ascii="OpensansReg" w:hAnsi="OpensansReg"/>
        </w:rPr>
        <w:t>не застрахує від усіх конфлікті</w:t>
      </w:r>
      <w:r>
        <w:rPr>
          <w:rFonts w:ascii="OpensansReg" w:hAnsi="OpensansReg"/>
        </w:rPr>
        <w:t>в та інших негативних проявів.</w:t>
      </w:r>
      <w:r w:rsidRPr="001D2855">
        <w:rPr>
          <w:rFonts w:ascii="OpensansReg" w:hAnsi="OpensansReg"/>
        </w:rPr>
        <w:t xml:space="preserve"> Але практика</w:t>
      </w:r>
      <w:r>
        <w:rPr>
          <w:rFonts w:ascii="OpensansReg" w:hAnsi="OpensansReg"/>
        </w:rPr>
        <w:t xml:space="preserve"> інших країн, які впроваджують у</w:t>
      </w:r>
      <w:r w:rsidRPr="001D2855">
        <w:rPr>
          <w:rFonts w:ascii="OpensansReg" w:hAnsi="OpensansReg"/>
        </w:rPr>
        <w:t xml:space="preserve"> школи </w:t>
      </w:r>
      <w:r w:rsidRPr="00FA6321">
        <w:rPr>
          <w:rFonts w:ascii="OpensansReg" w:hAnsi="OpensansReg"/>
        </w:rPr>
        <w:t xml:space="preserve">відео </w:t>
      </w:r>
      <w:r>
        <w:rPr>
          <w:rFonts w:ascii="OpensansReg" w:hAnsi="OpensansReg"/>
        </w:rPr>
        <w:t>нагляд</w:t>
      </w:r>
      <w:r w:rsidRPr="001D2855">
        <w:rPr>
          <w:rFonts w:ascii="OpensansReg" w:hAnsi="OpensansReg"/>
        </w:rPr>
        <w:t xml:space="preserve">, </w:t>
      </w:r>
      <w:r>
        <w:rPr>
          <w:rFonts w:ascii="OpensansReg" w:hAnsi="OpensansReg"/>
        </w:rPr>
        <w:t>свідчить про покращення шкільного мікроклімату</w:t>
      </w:r>
      <w:r w:rsidRPr="001D2855">
        <w:rPr>
          <w:rFonts w:ascii="OpensansReg" w:hAnsi="OpensansReg"/>
        </w:rPr>
        <w:t>. </w:t>
      </w:r>
    </w:p>
    <w:p w:rsidR="004C1113" w:rsidRPr="009607D7" w:rsidRDefault="004C1113" w:rsidP="004C1113">
      <w:pPr>
        <w:pStyle w:val="a3"/>
        <w:jc w:val="both"/>
      </w:pPr>
    </w:p>
    <w:p w:rsidR="004C1113" w:rsidRPr="00DD7096" w:rsidRDefault="004C1113" w:rsidP="004C111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highlight w:val="white"/>
        </w:rPr>
      </w:pPr>
    </w:p>
    <w:p w:rsidR="004C1113" w:rsidRDefault="004C1113" w:rsidP="004C11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i/>
        </w:rPr>
      </w:pPr>
      <w:r w:rsidRPr="005A6CC5">
        <w:rPr>
          <w:b/>
        </w:rPr>
        <w:t>11. Коментар/Додатки до ідеї проєкту</w:t>
      </w:r>
      <w:r w:rsidRPr="005A6CC5">
        <w:rPr>
          <w:i/>
        </w:rPr>
        <w:t xml:space="preserve"> (за потреби):</w:t>
      </w:r>
    </w:p>
    <w:p w:rsidR="004C1113" w:rsidRDefault="004C1113" w:rsidP="004C11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:rsidR="004C1113" w:rsidRDefault="004C1113" w:rsidP="004C11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>
        <w:t>Доставку й деякі види монтажних робіт виконають батьки за власний кошт.</w:t>
      </w:r>
    </w:p>
    <w:p w:rsidR="004C1113" w:rsidRPr="00FA6321" w:rsidRDefault="004C1113" w:rsidP="004C11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:rsidR="004C1113" w:rsidRPr="005A6CC5" w:rsidRDefault="004C1113" w:rsidP="004C111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</w:pPr>
      <w:r w:rsidRPr="005A6CC5">
        <w:rPr>
          <w:b/>
        </w:rPr>
        <w:t xml:space="preserve">12. Орієнтовна вартість (кошторис) проєкту </w:t>
      </w:r>
      <w:r w:rsidRPr="005A6CC5">
        <w:rPr>
          <w:i/>
        </w:rPr>
        <w:t>(всі складові проєкту та їх орієнтовна вартість)</w:t>
      </w:r>
    </w:p>
    <w:p w:rsidR="004C1113" w:rsidRPr="00DD7096" w:rsidRDefault="004C1113" w:rsidP="004C111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highlight w:val="white"/>
        </w:rPr>
      </w:pP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3754"/>
        <w:gridCol w:w="1302"/>
        <w:gridCol w:w="1002"/>
        <w:gridCol w:w="1482"/>
        <w:gridCol w:w="1509"/>
      </w:tblGrid>
      <w:tr w:rsidR="004C1113" w:rsidRPr="00DD7096" w:rsidTr="00D2486C">
        <w:trPr>
          <w:trHeight w:val="121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6554F3" w:rsidRDefault="004C1113" w:rsidP="00D2486C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№</w:t>
            </w:r>
          </w:p>
          <w:p w:rsidR="004C1113" w:rsidRPr="006554F3" w:rsidRDefault="004C1113" w:rsidP="00D2486C">
            <w:pPr>
              <w:tabs>
                <w:tab w:val="left" w:pos="284"/>
              </w:tabs>
              <w:ind w:left="-57" w:right="-57"/>
              <w:jc w:val="center"/>
            </w:pPr>
            <w:r>
              <w:t>пор.</w:t>
            </w:r>
          </w:p>
          <w:p w:rsidR="004C1113" w:rsidRPr="006554F3" w:rsidRDefault="004C1113" w:rsidP="00D2486C">
            <w:pPr>
              <w:tabs>
                <w:tab w:val="left" w:pos="284"/>
              </w:tabs>
              <w:ind w:left="-57" w:right="-57"/>
              <w:jc w:val="center"/>
            </w:pP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6554F3" w:rsidRDefault="004C1113" w:rsidP="00D2486C">
            <w:pPr>
              <w:tabs>
                <w:tab w:val="left" w:pos="284"/>
              </w:tabs>
              <w:jc w:val="center"/>
            </w:pPr>
            <w:r w:rsidRPr="006554F3">
              <w:t>Найменування</w:t>
            </w:r>
          </w:p>
          <w:p w:rsidR="004C1113" w:rsidRPr="006554F3" w:rsidRDefault="004C1113" w:rsidP="00D2486C">
            <w:pPr>
              <w:tabs>
                <w:tab w:val="left" w:pos="284"/>
              </w:tabs>
              <w:jc w:val="center"/>
            </w:pPr>
            <w:r w:rsidRPr="006554F3">
              <w:t>витрат</w:t>
            </w:r>
          </w:p>
          <w:p w:rsidR="004C1113" w:rsidRPr="006554F3" w:rsidRDefault="004C1113" w:rsidP="00D2486C">
            <w:pPr>
              <w:tabs>
                <w:tab w:val="left" w:pos="284"/>
              </w:tabs>
              <w:jc w:val="center"/>
            </w:pPr>
            <w:r w:rsidRPr="006554F3">
              <w:t xml:space="preserve"> 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6554F3" w:rsidRDefault="004C1113" w:rsidP="00D2486C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Одиниця</w:t>
            </w:r>
          </w:p>
          <w:p w:rsidR="004C1113" w:rsidRPr="006554F3" w:rsidRDefault="004C1113" w:rsidP="00D2486C">
            <w:pPr>
              <w:tabs>
                <w:tab w:val="left" w:pos="284"/>
              </w:tabs>
              <w:ind w:left="-57" w:right="-57"/>
              <w:jc w:val="center"/>
            </w:pPr>
            <w:r>
              <w:t>вимірю-</w:t>
            </w:r>
            <w:proofErr w:type="spellStart"/>
            <w:r>
              <w:t>вання</w:t>
            </w:r>
            <w:proofErr w:type="spellEnd"/>
          </w:p>
          <w:p w:rsidR="004C1113" w:rsidRPr="006554F3" w:rsidRDefault="004C1113" w:rsidP="00D2486C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 xml:space="preserve"> 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6554F3" w:rsidRDefault="004C1113" w:rsidP="00D2486C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Кіль</w:t>
            </w:r>
            <w:r>
              <w:t>-</w:t>
            </w:r>
            <w:r w:rsidRPr="006554F3">
              <w:t>кість,</w:t>
            </w:r>
          </w:p>
          <w:p w:rsidR="004C1113" w:rsidRPr="006554F3" w:rsidRDefault="004C1113" w:rsidP="00D2486C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од.</w:t>
            </w:r>
          </w:p>
          <w:p w:rsidR="004C1113" w:rsidRPr="006554F3" w:rsidRDefault="004C1113" w:rsidP="00D2486C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 xml:space="preserve">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6554F3" w:rsidRDefault="004C1113" w:rsidP="00D2486C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Вартість за</w:t>
            </w:r>
          </w:p>
          <w:p w:rsidR="004C1113" w:rsidRPr="006554F3" w:rsidRDefault="004C1113" w:rsidP="00D2486C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одиницю,</w:t>
            </w:r>
          </w:p>
          <w:p w:rsidR="004C1113" w:rsidRPr="006554F3" w:rsidRDefault="004C1113" w:rsidP="00D2486C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грн</w:t>
            </w:r>
          </w:p>
        </w:tc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642894" w:rsidRDefault="004C1113" w:rsidP="00D2486C">
            <w:pPr>
              <w:tabs>
                <w:tab w:val="left" w:pos="284"/>
              </w:tabs>
              <w:ind w:left="-57" w:right="-57"/>
              <w:jc w:val="center"/>
            </w:pPr>
            <w:r w:rsidRPr="00642894">
              <w:t>Всього,</w:t>
            </w:r>
          </w:p>
          <w:p w:rsidR="004C1113" w:rsidRPr="00642894" w:rsidRDefault="004C1113" w:rsidP="00D2486C">
            <w:pPr>
              <w:tabs>
                <w:tab w:val="left" w:pos="284"/>
              </w:tabs>
              <w:ind w:left="-57" w:right="-57"/>
              <w:jc w:val="center"/>
            </w:pPr>
            <w:r w:rsidRPr="00642894">
              <w:t>грн</w:t>
            </w:r>
          </w:p>
        </w:tc>
      </w:tr>
      <w:tr w:rsidR="004C1113" w:rsidRPr="00DD7096" w:rsidTr="00D2486C">
        <w:trPr>
          <w:trHeight w:val="477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4250CB" w:rsidRDefault="004C1113" w:rsidP="00D2486C">
            <w:pPr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DD7096" w:rsidRDefault="004C1113" w:rsidP="00D2486C">
            <w:pPr>
              <w:tabs>
                <w:tab w:val="left" w:pos="284"/>
              </w:tabs>
              <w:ind w:left="19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Камера відеоспостереження </w:t>
            </w:r>
            <w:r w:rsidRPr="003F69B6">
              <w:rPr>
                <w:bCs/>
                <w:color w:val="000000"/>
                <w:shd w:val="clear" w:color="auto" w:fill="FFFFFF"/>
              </w:rPr>
              <w:t>DH-IPC-HFW2230SP-S-S2 (2.8 мм)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DD7096" w:rsidRDefault="004C1113" w:rsidP="004C1113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шт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DD7096" w:rsidRDefault="004C1113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DD7096" w:rsidRDefault="004C1113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2184 грн.</w:t>
            </w:r>
          </w:p>
        </w:tc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DD7096" w:rsidRDefault="004C1113" w:rsidP="00D2486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8736 грн.</w:t>
            </w:r>
          </w:p>
        </w:tc>
      </w:tr>
      <w:tr w:rsidR="004C1113" w:rsidRPr="00DD7096" w:rsidTr="00D2486C">
        <w:trPr>
          <w:trHeight w:val="34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DD7096" w:rsidRDefault="004C1113" w:rsidP="00D24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791797" w:rsidRDefault="004C1113" w:rsidP="00D2486C">
            <w:pPr>
              <w:pStyle w:val="a3"/>
              <w:rPr>
                <w:lang w:val="ru-RU" w:eastAsia="ru-RU"/>
              </w:rPr>
            </w:pPr>
            <w:proofErr w:type="spellStart"/>
            <w:r w:rsidRPr="00227EC6">
              <w:rPr>
                <w:lang w:val="ru-RU" w:eastAsia="ru-RU"/>
              </w:rPr>
              <w:t>Монітор</w:t>
            </w:r>
            <w:proofErr w:type="spellEnd"/>
            <w:r w:rsidRPr="00227EC6">
              <w:rPr>
                <w:lang w:val="ru-RU" w:eastAsia="ru-RU"/>
              </w:rPr>
              <w:t xml:space="preserve"> SAMSUNG C27R500 (LC27R500FHIXCI)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DD7096" w:rsidRDefault="004C1113" w:rsidP="004C1113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шт</w:t>
            </w:r>
            <w:proofErr w:type="spellEnd"/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DD7096" w:rsidRDefault="004C1113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DD7096" w:rsidRDefault="004C1113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5299 грн.</w:t>
            </w: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DD7096" w:rsidRDefault="004C1113" w:rsidP="00D2486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5299 грн.</w:t>
            </w:r>
          </w:p>
        </w:tc>
      </w:tr>
      <w:tr w:rsidR="004C1113" w:rsidRPr="00DD7096" w:rsidTr="00D2486C">
        <w:trPr>
          <w:trHeight w:val="34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Default="004C1113" w:rsidP="00D24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3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791797" w:rsidRDefault="004C1113" w:rsidP="00D248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Жорсткий диск </w:t>
            </w:r>
            <w:proofErr w:type="spellStart"/>
            <w:r>
              <w:rPr>
                <w:color w:val="000000"/>
              </w:rPr>
              <w:t>Seagate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Skyhawk</w:t>
            </w:r>
            <w:proofErr w:type="spellEnd"/>
            <w:r>
              <w:rPr>
                <w:color w:val="000000"/>
              </w:rPr>
              <w:t xml:space="preserve"> 4TB VX007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DD7096" w:rsidRDefault="004C1113" w:rsidP="004C1113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шт</w:t>
            </w:r>
            <w:proofErr w:type="spellEnd"/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Default="004C1113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Default="004C1113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3598 грн.</w:t>
            </w: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Default="004C1113" w:rsidP="00D2486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3598 грн.</w:t>
            </w:r>
          </w:p>
        </w:tc>
      </w:tr>
      <w:tr w:rsidR="004C1113" w:rsidRPr="00DD7096" w:rsidTr="00D2486C">
        <w:trPr>
          <w:trHeight w:val="30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DD7096" w:rsidRDefault="004C1113" w:rsidP="00D24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B81DB2" w:rsidRDefault="004C1113" w:rsidP="00D248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Кабель Вита пара </w:t>
            </w:r>
            <w:proofErr w:type="spellStart"/>
            <w:r>
              <w:rPr>
                <w:color w:val="000000"/>
              </w:rPr>
              <w:t>FinMark</w:t>
            </w:r>
            <w:proofErr w:type="spellEnd"/>
            <w:r>
              <w:rPr>
                <w:color w:val="000000"/>
              </w:rPr>
              <w:t xml:space="preserve"> UTP </w:t>
            </w:r>
            <w:proofErr w:type="spellStart"/>
            <w:r>
              <w:rPr>
                <w:color w:val="000000"/>
              </w:rPr>
              <w:t>cat</w:t>
            </w:r>
            <w:proofErr w:type="spellEnd"/>
            <w:r>
              <w:rPr>
                <w:color w:val="000000"/>
              </w:rPr>
              <w:t xml:space="preserve"> 5E 4x0.5мм PVC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DD7096" w:rsidRDefault="004C1113" w:rsidP="004C1113">
            <w:pPr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шт</w:t>
            </w:r>
            <w:proofErr w:type="spellEnd"/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791797" w:rsidRDefault="004C1113" w:rsidP="00D248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 м/п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Default="004C1113" w:rsidP="00D248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грн.</w:t>
            </w:r>
          </w:p>
          <w:p w:rsidR="004C1113" w:rsidRPr="00DD7096" w:rsidRDefault="004C1113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DD7096" w:rsidRDefault="004C1113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1200 грн.</w:t>
            </w:r>
          </w:p>
        </w:tc>
      </w:tr>
      <w:tr w:rsidR="004C1113" w:rsidRPr="00DD7096" w:rsidTr="00D2486C">
        <w:trPr>
          <w:trHeight w:val="39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DD7096" w:rsidRDefault="004C1113" w:rsidP="00D24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5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791797" w:rsidRDefault="004C1113" w:rsidP="00D248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Блок живлення </w:t>
            </w:r>
            <w:proofErr w:type="spellStart"/>
            <w:r>
              <w:rPr>
                <w:color w:val="000000"/>
              </w:rPr>
              <w:t>Full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Energy</w:t>
            </w:r>
            <w:proofErr w:type="spellEnd"/>
            <w:r>
              <w:rPr>
                <w:color w:val="000000"/>
              </w:rPr>
              <w:t xml:space="preserve"> BGM-125R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DD7096" w:rsidRDefault="004C1113" w:rsidP="004C1113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шт</w:t>
            </w:r>
            <w:proofErr w:type="spellEnd"/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DD7096" w:rsidRDefault="004C1113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DD7096" w:rsidRDefault="004C1113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257 грн.</w:t>
            </w: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DD7096" w:rsidRDefault="004C1113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257 грн.</w:t>
            </w:r>
          </w:p>
        </w:tc>
      </w:tr>
      <w:tr w:rsidR="004C1113" w:rsidRPr="00DD7096" w:rsidTr="00D2486C">
        <w:trPr>
          <w:trHeight w:val="4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DD7096" w:rsidRDefault="004C1113" w:rsidP="00D24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6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791797" w:rsidRDefault="004C1113" w:rsidP="00D248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Пасивний </w:t>
            </w:r>
            <w:proofErr w:type="spellStart"/>
            <w:r>
              <w:rPr>
                <w:color w:val="000000"/>
              </w:rPr>
              <w:t>прийомопередавач</w:t>
            </w:r>
            <w:proofErr w:type="spellEnd"/>
            <w:r>
              <w:rPr>
                <w:color w:val="000000"/>
              </w:rPr>
              <w:t xml:space="preserve"> відео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DD7096" w:rsidRDefault="004C1113" w:rsidP="004C1113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шт</w:t>
            </w:r>
            <w:proofErr w:type="spellEnd"/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DD7096" w:rsidRDefault="004C1113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DD7096" w:rsidRDefault="004C1113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93 грн.</w:t>
            </w: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DD7096" w:rsidRDefault="004C1113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93 грн.</w:t>
            </w:r>
          </w:p>
        </w:tc>
      </w:tr>
      <w:tr w:rsidR="004C1113" w:rsidRPr="00DD7096" w:rsidTr="00D2486C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DD7096" w:rsidRDefault="004C1113" w:rsidP="00D24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7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DD7096" w:rsidRDefault="004C1113" w:rsidP="00D2486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Мишка 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DD7096" w:rsidRDefault="004C1113" w:rsidP="004C1113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шт</w:t>
            </w:r>
            <w:proofErr w:type="spellEnd"/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DD7096" w:rsidRDefault="004C1113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DD7096" w:rsidRDefault="004C1113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300 грн.</w:t>
            </w: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DD7096" w:rsidRDefault="004C1113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300 грн.</w:t>
            </w:r>
          </w:p>
        </w:tc>
      </w:tr>
      <w:tr w:rsidR="004C1113" w:rsidRPr="00DD7096" w:rsidTr="00D2486C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Default="004C1113" w:rsidP="00D24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8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Default="004C1113" w:rsidP="00D2486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Витратні матеріали 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DD7096" w:rsidRDefault="004C1113" w:rsidP="004C1113">
            <w:pPr>
              <w:tabs>
                <w:tab w:val="left" w:pos="284"/>
              </w:tabs>
              <w:jc w:val="center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Default="004C1113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Default="004C1113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2000 грн.</w:t>
            </w: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Default="004C1113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2000 грн.</w:t>
            </w:r>
          </w:p>
        </w:tc>
      </w:tr>
      <w:tr w:rsidR="004C1113" w:rsidRPr="00DD7096" w:rsidTr="00D2486C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Default="004C1113" w:rsidP="00D24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9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Default="004C1113" w:rsidP="00D2486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Монтажні роботи 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DD7096" w:rsidRDefault="004C1113" w:rsidP="004C1113">
            <w:pPr>
              <w:tabs>
                <w:tab w:val="left" w:pos="284"/>
              </w:tabs>
              <w:jc w:val="center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Default="004C1113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Default="004C1113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1500 грн. </w:t>
            </w: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Default="004C1113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1500 грн.</w:t>
            </w:r>
          </w:p>
        </w:tc>
      </w:tr>
      <w:tr w:rsidR="004C1113" w:rsidRPr="00DD7096" w:rsidTr="00D2486C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Default="004C1113" w:rsidP="00D24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Default="004C1113" w:rsidP="00D2486C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DD7096" w:rsidRDefault="004C1113" w:rsidP="00D2486C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Default="004C1113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4C1113" w:rsidRDefault="004C1113" w:rsidP="00D2486C">
            <w:pPr>
              <w:tabs>
                <w:tab w:val="left" w:pos="284"/>
              </w:tabs>
              <w:jc w:val="center"/>
              <w:rPr>
                <w:b/>
                <w:highlight w:val="white"/>
              </w:rPr>
            </w:pPr>
            <w:r w:rsidRPr="004C1113">
              <w:rPr>
                <w:b/>
                <w:highlight w:val="white"/>
              </w:rPr>
              <w:t>Всього</w:t>
            </w: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113" w:rsidRPr="008D509A" w:rsidRDefault="004C1113" w:rsidP="00D2486C">
            <w:pPr>
              <w:tabs>
                <w:tab w:val="left" w:pos="284"/>
              </w:tabs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22983 грн.</w:t>
            </w:r>
          </w:p>
        </w:tc>
      </w:tr>
    </w:tbl>
    <w:p w:rsidR="004C1113" w:rsidRPr="00DD7096" w:rsidRDefault="004C1113" w:rsidP="004C111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highlight w:val="white"/>
        </w:rPr>
      </w:pPr>
    </w:p>
    <w:p w:rsidR="004C1113" w:rsidRPr="00DD7096" w:rsidRDefault="004C1113" w:rsidP="004C1113">
      <w:pPr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</w:p>
    <w:p w:rsidR="004C1113" w:rsidRPr="006865BD" w:rsidRDefault="004C1113" w:rsidP="004C11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6865BD">
        <w:rPr>
          <w:b/>
        </w:rPr>
        <w:t>13.</w:t>
      </w:r>
      <w:r>
        <w:rPr>
          <w:b/>
        </w:rPr>
        <w:t> </w:t>
      </w:r>
      <w:r w:rsidRPr="006865BD">
        <w:rPr>
          <w:b/>
        </w:rPr>
        <w:t>Чи потребує проєкт додаткових коштів на утримання об’єкт</w:t>
      </w:r>
      <w:r>
        <w:rPr>
          <w:b/>
        </w:rPr>
        <w:t>а</w:t>
      </w:r>
      <w:r w:rsidRPr="006865BD">
        <w:rPr>
          <w:b/>
        </w:rPr>
        <w:t xml:space="preserve">, що є результатом </w:t>
      </w:r>
      <w:r>
        <w:rPr>
          <w:b/>
        </w:rPr>
        <w:t xml:space="preserve">реалізації </w:t>
      </w:r>
      <w:r w:rsidRPr="006865BD">
        <w:rPr>
          <w:b/>
        </w:rPr>
        <w:t xml:space="preserve">проєкту </w:t>
      </w:r>
      <w:r w:rsidRPr="006865BD">
        <w:rPr>
          <w:i/>
        </w:rPr>
        <w:t>(наприклад, витрати на прибирання, електроенергію, водопостачання, поточний ремонт, технічне обслуговування)</w:t>
      </w:r>
      <w:r w:rsidRPr="00EA1BAF">
        <w:rPr>
          <w:b/>
        </w:rPr>
        <w:t>?</w:t>
      </w:r>
    </w:p>
    <w:p w:rsidR="004C1113" w:rsidRPr="007945FC" w:rsidRDefault="004C1113" w:rsidP="004C11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vertAlign w:val="subscript"/>
        </w:rPr>
      </w:pPr>
      <w:r w:rsidRPr="006865BD">
        <w:rPr>
          <w:i/>
        </w:rPr>
        <w:t xml:space="preserve">____ </w:t>
      </w:r>
      <w:r w:rsidRPr="005C6152">
        <w:rPr>
          <w:b/>
          <w:i/>
        </w:rPr>
        <w:t>так</w:t>
      </w:r>
      <w:r>
        <w:rPr>
          <w:b/>
          <w:i/>
        </w:rPr>
        <w:t xml:space="preserve"> </w:t>
      </w:r>
      <w:r>
        <w:rPr>
          <w:b/>
          <w:i/>
          <w:vertAlign w:val="subscript"/>
        </w:rPr>
        <w:t>+</w:t>
      </w:r>
    </w:p>
    <w:p w:rsidR="004C1113" w:rsidRPr="006865BD" w:rsidRDefault="004C1113" w:rsidP="004C11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6865BD">
        <w:rPr>
          <w:i/>
        </w:rPr>
        <w:t>____ ні</w:t>
      </w:r>
    </w:p>
    <w:p w:rsidR="004C1113" w:rsidRDefault="004C1113" w:rsidP="004C111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:rsidR="004C1113" w:rsidRPr="006865BD" w:rsidRDefault="004C1113" w:rsidP="004C1113">
      <w:pPr>
        <w:pBdr>
          <w:top w:val="nil"/>
          <w:left w:val="nil"/>
          <w:bottom w:val="nil"/>
          <w:right w:val="nil"/>
          <w:between w:val="nil"/>
        </w:pBdr>
      </w:pPr>
      <w:r w:rsidRPr="006865BD">
        <w:rPr>
          <w:i/>
        </w:rPr>
        <w:t>Короткий опис та оцінка суми річних витрат:</w:t>
      </w:r>
    </w:p>
    <w:p w:rsidR="004C1113" w:rsidRPr="006865BD" w:rsidRDefault="004C1113" w:rsidP="004C1113">
      <w:pPr>
        <w:pBdr>
          <w:top w:val="nil"/>
          <w:left w:val="nil"/>
          <w:bottom w:val="nil"/>
          <w:right w:val="nil"/>
          <w:between w:val="nil"/>
        </w:pBdr>
        <w:ind w:hanging="2"/>
      </w:pPr>
      <w:r>
        <w:t>Електроенергія – 200 КВт</w:t>
      </w:r>
    </w:p>
    <w:p w:rsidR="004C1113" w:rsidRPr="006865BD" w:rsidRDefault="004C1113" w:rsidP="004C11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:rsidR="004C1113" w:rsidRDefault="004C1113" w:rsidP="004C11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  <w:r w:rsidRPr="006865BD">
        <w:rPr>
          <w:b/>
        </w:rPr>
        <w:t>14. Додатки</w:t>
      </w:r>
      <w:r w:rsidRPr="006865BD">
        <w:rPr>
          <w:i/>
        </w:rPr>
        <w:t xml:space="preserve"> (фотографії, малюнки, схеми, описи, графічні зображення, додаткові пояснення тощо)</w:t>
      </w:r>
      <w:r>
        <w:rPr>
          <w:i/>
        </w:rPr>
        <w:t>,</w:t>
      </w:r>
      <w:r w:rsidRPr="006865BD">
        <w:rPr>
          <w:i/>
        </w:rPr>
        <w:t xml:space="preserve"> </w:t>
      </w:r>
      <w:r w:rsidRPr="006865BD">
        <w:rPr>
          <w:b/>
        </w:rPr>
        <w:t>вказати перелік:</w:t>
      </w:r>
    </w:p>
    <w:p w:rsidR="004C1113" w:rsidRPr="006865BD" w:rsidRDefault="004C1113" w:rsidP="004C11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:rsidR="004C1113" w:rsidRDefault="004C1113" w:rsidP="004C1113"/>
    <w:p w:rsidR="004C1113" w:rsidRDefault="004C1113" w:rsidP="004C1113">
      <w:r>
        <w:rPr>
          <w:noProof/>
          <w:lang w:val="ru-RU" w:eastAsia="ru-RU"/>
        </w:rPr>
        <w:lastRenderedPageBreak/>
        <w:drawing>
          <wp:inline distT="0" distB="0" distL="0" distR="0" wp14:anchorId="49503DC3" wp14:editId="265E41D3">
            <wp:extent cx="5338214" cy="4035287"/>
            <wp:effectExtent l="0" t="0" r="0" b="3810"/>
            <wp:docPr id="6" name="Рисунок 6" descr="D:\2021_2022\ДОКУМЕНТИ\ШГБ\0-02-0a-505b8b665e49faf0fce47bdbfcc745f059a4ce7243fab83d1cfd5a145e7a679b_d874ccaa4510df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_2022\ДОКУМЕНТИ\ШГБ\0-02-0a-505b8b665e49faf0fce47bdbfcc745f059a4ce7243fab83d1cfd5a145e7a679b_d874ccaa4510df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021" cy="404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4C1113" w:rsidRDefault="004C1113" w:rsidP="004C1113"/>
    <w:p w:rsidR="004C1113" w:rsidRDefault="004C1113" w:rsidP="004C1113">
      <w:r>
        <w:rPr>
          <w:noProof/>
          <w:lang w:val="ru-RU" w:eastAsia="ru-RU"/>
        </w:rPr>
        <w:drawing>
          <wp:inline distT="0" distB="0" distL="0" distR="0" wp14:anchorId="1B8006A1" wp14:editId="198B0603">
            <wp:extent cx="5366484" cy="4035287"/>
            <wp:effectExtent l="0" t="0" r="5715" b="3810"/>
            <wp:docPr id="8" name="Рисунок 8" descr="D:\2021_2022\ДОКУМЕНТИ\ШГБ\0-02-0a-57c39fd0ce47df53416efa11b852cf583a7430314ea215548c750e1629aca44c_6e574f46ae4b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1_2022\ДОКУМЕНТИ\ШГБ\0-02-0a-57c39fd0ce47df53416efa11b852cf583a7430314ea215548c750e1629aca44c_6e574f46ae4b04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396" cy="40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550" w:rsidRDefault="00461550"/>
    <w:sectPr w:rsidR="00461550" w:rsidSect="004C1113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E4D26"/>
    <w:multiLevelType w:val="hybridMultilevel"/>
    <w:tmpl w:val="6872405A"/>
    <w:lvl w:ilvl="0" w:tplc="F9AE206E">
      <w:start w:val="1"/>
      <w:numFmt w:val="decimal"/>
      <w:lvlText w:val="%1."/>
      <w:lvlJc w:val="left"/>
      <w:pPr>
        <w:ind w:left="35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9C"/>
    <w:rsid w:val="000E6D6D"/>
    <w:rsid w:val="0019269C"/>
    <w:rsid w:val="00461550"/>
    <w:rsid w:val="004C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8D0FA-C536-4616-BEC3-D85404C7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4">
    <w:name w:val="List Paragraph"/>
    <w:basedOn w:val="a"/>
    <w:uiPriority w:val="34"/>
    <w:qFormat/>
    <w:rsid w:val="004C11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11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C1113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2639</Words>
  <Characters>1505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НІІВ</cp:lastModifiedBy>
  <cp:revision>2</cp:revision>
  <dcterms:created xsi:type="dcterms:W3CDTF">2021-11-09T07:39:00Z</dcterms:created>
  <dcterms:modified xsi:type="dcterms:W3CDTF">2021-11-09T07:39:00Z</dcterms:modified>
</cp:coreProperties>
</file>