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C8408" w14:textId="77777777" w:rsidR="000F3C88" w:rsidRPr="006B3653" w:rsidRDefault="000F3C88" w:rsidP="000F3C88">
      <w:pPr>
        <w:jc w:val="center"/>
        <w:rPr>
          <w:sz w:val="32"/>
          <w:szCs w:val="32"/>
        </w:rPr>
      </w:pPr>
      <w:r w:rsidRPr="006B3653">
        <w:rPr>
          <w:sz w:val="32"/>
          <w:szCs w:val="32"/>
        </w:rPr>
        <w:t>ПРОЄКТ</w:t>
      </w:r>
      <w:r w:rsidR="006B3653" w:rsidRPr="006B3653">
        <w:rPr>
          <w:sz w:val="32"/>
          <w:szCs w:val="32"/>
        </w:rPr>
        <w:t>- Лідер</w:t>
      </w:r>
      <w:r w:rsidR="006B3653" w:rsidRPr="006B3653">
        <w:rPr>
          <w:sz w:val="32"/>
          <w:szCs w:val="32"/>
          <w:lang w:val="en-US"/>
        </w:rPr>
        <w:t xml:space="preserve">S </w:t>
      </w:r>
      <w:r w:rsidR="006B3653" w:rsidRPr="006B3653">
        <w:rPr>
          <w:sz w:val="32"/>
          <w:szCs w:val="32"/>
        </w:rPr>
        <w:t>клас</w:t>
      </w:r>
    </w:p>
    <w:p w14:paraId="5341E146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  <w:highlight w:val="white"/>
        </w:rPr>
      </w:pPr>
    </w:p>
    <w:tbl>
      <w:tblPr>
        <w:tblW w:w="94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5F5F5"/>
        <w:tblLayout w:type="fixed"/>
        <w:tblLook w:val="0000" w:firstRow="0" w:lastRow="0" w:firstColumn="0" w:lastColumn="0" w:noHBand="0" w:noVBand="0"/>
      </w:tblPr>
      <w:tblGrid>
        <w:gridCol w:w="4456"/>
        <w:gridCol w:w="4956"/>
      </w:tblGrid>
      <w:tr w:rsidR="000F3C88" w:rsidRPr="006B3653" w14:paraId="27026CA8" w14:textId="77777777" w:rsidTr="005F511C">
        <w:trPr>
          <w:trHeight w:val="878"/>
          <w:jc w:val="center"/>
        </w:trPr>
        <w:tc>
          <w:tcPr>
            <w:tcW w:w="4456" w:type="dxa"/>
            <w:shd w:val="clear" w:color="auto" w:fill="FFFFFF" w:themeFill="background1"/>
            <w:vAlign w:val="center"/>
          </w:tcPr>
          <w:p w14:paraId="216C2761" w14:textId="77777777" w:rsidR="000F3C88" w:rsidRPr="005F511C" w:rsidRDefault="000F3C88" w:rsidP="005F511C">
            <w:pPr>
              <w:rPr>
                <w:spacing w:val="-4"/>
              </w:rPr>
            </w:pPr>
            <w:r w:rsidRPr="005F511C">
              <w:rPr>
                <w:spacing w:val="-4"/>
              </w:rPr>
              <w:t>Номер та назва навчального закладу</w:t>
            </w:r>
          </w:p>
        </w:tc>
        <w:tc>
          <w:tcPr>
            <w:tcW w:w="4956" w:type="dxa"/>
            <w:shd w:val="clear" w:color="auto" w:fill="FFFFFF" w:themeFill="background1"/>
            <w:vAlign w:val="center"/>
          </w:tcPr>
          <w:p w14:paraId="2F45E22C" w14:textId="7AB0A6BD" w:rsidR="000F3C88" w:rsidRPr="005F511C" w:rsidRDefault="002152EF" w:rsidP="005F511C">
            <w:pPr>
              <w:shd w:val="clear" w:color="auto" w:fill="FFFFFF"/>
              <w:spacing w:line="295" w:lineRule="atLeast"/>
              <w:outlineLvl w:val="2"/>
              <w:rPr>
                <w:bCs/>
                <w:color w:val="383838"/>
              </w:rPr>
            </w:pPr>
            <w:r w:rsidRPr="005F511C">
              <w:rPr>
                <w:bCs/>
                <w:color w:val="383838"/>
              </w:rPr>
              <w:t>Рівненський навчально-виховний комплекс "Загальноосвітня школа І-ІІІ ступенів - дошкільний навчальний заклад" №17 Рівненської міської ради</w:t>
            </w:r>
          </w:p>
        </w:tc>
      </w:tr>
      <w:tr w:rsidR="000F3C88" w:rsidRPr="006B3653" w14:paraId="662C6175" w14:textId="77777777" w:rsidTr="005F511C">
        <w:trPr>
          <w:trHeight w:val="878"/>
          <w:jc w:val="center"/>
        </w:trPr>
        <w:tc>
          <w:tcPr>
            <w:tcW w:w="4456" w:type="dxa"/>
            <w:shd w:val="clear" w:color="auto" w:fill="FFFFFF" w:themeFill="background1"/>
            <w:vAlign w:val="center"/>
          </w:tcPr>
          <w:p w14:paraId="230F2520" w14:textId="77777777" w:rsidR="000F3C88" w:rsidRPr="005F511C" w:rsidRDefault="000F3C88" w:rsidP="005F511C">
            <w:r w:rsidRPr="005F511C">
              <w:t xml:space="preserve">Ідентифікаційний номер </w:t>
            </w:r>
            <w:proofErr w:type="spellStart"/>
            <w:r w:rsidRPr="005F511C">
              <w:t>проєкту</w:t>
            </w:r>
            <w:proofErr w:type="spellEnd"/>
          </w:p>
          <w:p w14:paraId="17100A07" w14:textId="77777777" w:rsidR="000F3C88" w:rsidRPr="005F511C" w:rsidRDefault="000F3C88" w:rsidP="005F511C"/>
        </w:tc>
        <w:tc>
          <w:tcPr>
            <w:tcW w:w="4956" w:type="dxa"/>
            <w:shd w:val="clear" w:color="auto" w:fill="FFFFFF" w:themeFill="background1"/>
            <w:vAlign w:val="center"/>
          </w:tcPr>
          <w:p w14:paraId="5D5D7A5E" w14:textId="3E91CEA0" w:rsidR="000F3C88" w:rsidRPr="005F511C" w:rsidRDefault="009A0335" w:rsidP="005F5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</w:pPr>
            <w:r w:rsidRPr="005F511C">
              <w:t>4</w:t>
            </w:r>
          </w:p>
        </w:tc>
      </w:tr>
    </w:tbl>
    <w:p w14:paraId="5394DF99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sz w:val="32"/>
          <w:szCs w:val="32"/>
          <w:highlight w:val="white"/>
        </w:rPr>
      </w:pPr>
    </w:p>
    <w:p w14:paraId="0DED67B6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lang w:val="ru-RU"/>
        </w:rPr>
      </w:pPr>
      <w:r w:rsidRPr="006B3653">
        <w:rPr>
          <w:sz w:val="32"/>
          <w:szCs w:val="32"/>
        </w:rPr>
        <w:t xml:space="preserve">1. Назва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>(не більше 15 слів):</w:t>
      </w:r>
      <w:r w:rsidR="002152EF" w:rsidRPr="006B3653">
        <w:rPr>
          <w:i/>
          <w:sz w:val="32"/>
          <w:szCs w:val="32"/>
        </w:rPr>
        <w:t xml:space="preserve"> Лідер</w:t>
      </w:r>
      <w:r w:rsidR="002152EF" w:rsidRPr="006B3653">
        <w:rPr>
          <w:i/>
          <w:sz w:val="32"/>
          <w:szCs w:val="32"/>
          <w:lang w:val="en-US"/>
        </w:rPr>
        <w:t>S</w:t>
      </w:r>
      <w:r w:rsidR="002152EF" w:rsidRPr="006B3653">
        <w:rPr>
          <w:i/>
          <w:sz w:val="32"/>
          <w:szCs w:val="32"/>
          <w:lang w:val="ru-RU"/>
        </w:rPr>
        <w:t xml:space="preserve"> </w:t>
      </w:r>
      <w:proofErr w:type="spellStart"/>
      <w:r w:rsidR="002152EF" w:rsidRPr="006B3653">
        <w:rPr>
          <w:i/>
          <w:sz w:val="32"/>
          <w:szCs w:val="32"/>
          <w:lang w:val="ru-RU"/>
        </w:rPr>
        <w:t>клас</w:t>
      </w:r>
      <w:proofErr w:type="spellEnd"/>
    </w:p>
    <w:p w14:paraId="67B0754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7790F00C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0E55FDD7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2. ПІБ автора/авторки або команди авторів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i/>
          <w:sz w:val="32"/>
          <w:szCs w:val="32"/>
        </w:rPr>
        <w:t>:</w:t>
      </w:r>
    </w:p>
    <w:p w14:paraId="13F7CFCA" w14:textId="536607E1" w:rsidR="004C66DB" w:rsidRPr="006B3653" w:rsidRDefault="001D406A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proofErr w:type="spellStart"/>
      <w:r w:rsidRPr="006B3653">
        <w:rPr>
          <w:sz w:val="32"/>
          <w:szCs w:val="32"/>
          <w:highlight w:val="white"/>
        </w:rPr>
        <w:t>Казімирська</w:t>
      </w:r>
      <w:proofErr w:type="spellEnd"/>
      <w:r w:rsidRPr="006B3653">
        <w:rPr>
          <w:sz w:val="32"/>
          <w:szCs w:val="32"/>
          <w:highlight w:val="white"/>
        </w:rPr>
        <w:t xml:space="preserve"> Ольга </w:t>
      </w:r>
      <w:bookmarkStart w:id="0" w:name="_GoBack"/>
      <w:bookmarkEnd w:id="0"/>
    </w:p>
    <w:p w14:paraId="24EB321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  <w:highlight w:val="white"/>
        </w:rPr>
      </w:pPr>
    </w:p>
    <w:p w14:paraId="6DECFDDB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</w:p>
    <w:p w14:paraId="37D3BD89" w14:textId="14464725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 xml:space="preserve">3. Сума коштів на реалізацію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="00FB7FA6">
        <w:rPr>
          <w:i/>
          <w:sz w:val="32"/>
          <w:szCs w:val="32"/>
        </w:rPr>
        <w:t>:</w:t>
      </w:r>
      <w:r w:rsidR="005F511C">
        <w:rPr>
          <w:i/>
          <w:sz w:val="32"/>
          <w:szCs w:val="32"/>
        </w:rPr>
        <w:t xml:space="preserve"> </w:t>
      </w:r>
      <w:r w:rsidR="00FB7FA6">
        <w:rPr>
          <w:sz w:val="32"/>
          <w:szCs w:val="32"/>
        </w:rPr>
        <w:t>449</w:t>
      </w:r>
      <w:r w:rsidR="00887E8E">
        <w:rPr>
          <w:sz w:val="32"/>
          <w:szCs w:val="32"/>
        </w:rPr>
        <w:t>00</w:t>
      </w:r>
      <w:r w:rsidRPr="006B3653">
        <w:rPr>
          <w:sz w:val="32"/>
          <w:szCs w:val="32"/>
        </w:rPr>
        <w:t xml:space="preserve"> грн. </w:t>
      </w:r>
    </w:p>
    <w:p w14:paraId="511AF7BA" w14:textId="77777777" w:rsidR="004C66DB" w:rsidRPr="006B3653" w:rsidRDefault="000F3C88" w:rsidP="00526771">
      <w:pPr>
        <w:rPr>
          <w:rFonts w:eastAsia="Calibri"/>
          <w:sz w:val="24"/>
          <w:szCs w:val="24"/>
          <w:lang w:eastAsia="ru-RU"/>
        </w:rPr>
      </w:pPr>
      <w:r w:rsidRPr="006B3653">
        <w:rPr>
          <w:sz w:val="32"/>
          <w:szCs w:val="32"/>
        </w:rPr>
        <w:t xml:space="preserve">4. Тематика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>:</w:t>
      </w:r>
      <w:r w:rsidR="002152EF" w:rsidRPr="006B3653">
        <w:rPr>
          <w:rFonts w:eastAsia="Calibri"/>
          <w:sz w:val="24"/>
          <w:szCs w:val="24"/>
          <w:lang w:eastAsia="ru-RU"/>
        </w:rPr>
        <w:t xml:space="preserve"> </w:t>
      </w:r>
    </w:p>
    <w:p w14:paraId="129E74F0" w14:textId="77777777" w:rsidR="002152EF" w:rsidRPr="00E377FF" w:rsidRDefault="009A0335" w:rsidP="00526771">
      <w:pPr>
        <w:rPr>
          <w:rFonts w:eastAsia="Calibri"/>
          <w:sz w:val="32"/>
          <w:szCs w:val="32"/>
          <w:lang w:eastAsia="ru-RU"/>
        </w:rPr>
      </w:pPr>
      <w:r>
        <w:rPr>
          <w:rFonts w:eastAsia="Calibri"/>
          <w:sz w:val="32"/>
          <w:szCs w:val="32"/>
          <w:lang w:eastAsia="ru-RU"/>
        </w:rPr>
        <w:t>Створення сучасного та комфортного освітнього простору для членів учнівського самоврядування закладу та інш</w:t>
      </w:r>
      <w:r w:rsidR="00E377FF">
        <w:rPr>
          <w:rFonts w:eastAsia="Calibri"/>
          <w:sz w:val="32"/>
          <w:szCs w:val="32"/>
          <w:lang w:eastAsia="ru-RU"/>
        </w:rPr>
        <w:t>их учасників освітнього процесу.</w:t>
      </w:r>
    </w:p>
    <w:p w14:paraId="63F8D0E9" w14:textId="77777777" w:rsidR="000F3C88" w:rsidRPr="006B3653" w:rsidRDefault="000F3C88" w:rsidP="004C66D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32"/>
          <w:szCs w:val="32"/>
        </w:rPr>
      </w:pPr>
    </w:p>
    <w:p w14:paraId="5B735D8C" w14:textId="77777777" w:rsidR="000F3C88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 xml:space="preserve">5. Місце реалізації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>(адреса, територія навчального закладу, приміщення, кабінет)</w:t>
      </w:r>
      <w:r w:rsidRPr="006B3653">
        <w:rPr>
          <w:sz w:val="32"/>
          <w:szCs w:val="32"/>
        </w:rPr>
        <w:t>:</w:t>
      </w:r>
      <w:r w:rsidR="00E377FF">
        <w:rPr>
          <w:sz w:val="32"/>
          <w:szCs w:val="32"/>
        </w:rPr>
        <w:t xml:space="preserve"> </w:t>
      </w:r>
    </w:p>
    <w:p w14:paraId="73D8BB11" w14:textId="77777777" w:rsidR="00E377FF" w:rsidRPr="006B3653" w:rsidRDefault="00FB7FA6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м. Рівне, індекс </w:t>
      </w:r>
      <w:r w:rsidR="00E377FF">
        <w:rPr>
          <w:sz w:val="32"/>
          <w:szCs w:val="32"/>
        </w:rPr>
        <w:t>33004,</w:t>
      </w:r>
      <w:r>
        <w:rPr>
          <w:sz w:val="32"/>
          <w:szCs w:val="32"/>
        </w:rPr>
        <w:t xml:space="preserve"> </w:t>
      </w:r>
      <w:r w:rsidR="00E377FF">
        <w:rPr>
          <w:sz w:val="32"/>
          <w:szCs w:val="32"/>
        </w:rPr>
        <w:t>вул</w:t>
      </w:r>
      <w:r>
        <w:rPr>
          <w:sz w:val="32"/>
          <w:szCs w:val="32"/>
        </w:rPr>
        <w:t xml:space="preserve">. </w:t>
      </w:r>
      <w:proofErr w:type="spellStart"/>
      <w:r w:rsidR="00E377FF">
        <w:rPr>
          <w:sz w:val="32"/>
          <w:szCs w:val="32"/>
        </w:rPr>
        <w:t>Тиннівська</w:t>
      </w:r>
      <w:proofErr w:type="spellEnd"/>
      <w:r w:rsidR="00E377FF">
        <w:rPr>
          <w:sz w:val="32"/>
          <w:szCs w:val="32"/>
        </w:rPr>
        <w:t>, 82</w:t>
      </w:r>
      <w:r>
        <w:rPr>
          <w:sz w:val="32"/>
          <w:szCs w:val="32"/>
        </w:rPr>
        <w:t xml:space="preserve">,  </w:t>
      </w:r>
    </w:p>
    <w:p w14:paraId="5C8D7B01" w14:textId="77777777" w:rsidR="000F3C88" w:rsidRPr="006B3653" w:rsidRDefault="00526771" w:rsidP="00351C1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>Кабінет №19</w:t>
      </w:r>
    </w:p>
    <w:p w14:paraId="3AB4AAB5" w14:textId="77777777" w:rsidR="000F3C88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6. Мета та цілі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>(не більше 50 слів ):</w:t>
      </w:r>
    </w:p>
    <w:p w14:paraId="4005B753" w14:textId="77777777" w:rsidR="00E10751" w:rsidRDefault="00E10751" w:rsidP="00CD2E75">
      <w:pPr>
        <w:pBdr>
          <w:top w:val="nil"/>
          <w:left w:val="nil"/>
          <w:bottom w:val="nil"/>
          <w:right w:val="nil"/>
          <w:between w:val="nil"/>
        </w:pBdr>
        <w:rPr>
          <w:i/>
          <w:sz w:val="32"/>
          <w:szCs w:val="32"/>
        </w:rPr>
      </w:pPr>
    </w:p>
    <w:p w14:paraId="3656AF43" w14:textId="77777777" w:rsidR="002E618D" w:rsidRPr="003E3F4B" w:rsidRDefault="003E3F4B" w:rsidP="003E3F4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</w:pPr>
      <w:r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С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>творення сучасного освітнього середовища, зокрема багатофункціонального</w:t>
      </w:r>
      <w:r w:rsidR="00CD2E75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>,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комфортного </w:t>
      </w:r>
      <w:r w:rsidR="00CD2E75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>та технічно оснащеного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простору</w:t>
      </w:r>
      <w:r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для роботи учнівської Ради закладу, 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що </w:t>
      </w:r>
      <w:r w:rsidRPr="006B3653">
        <w:rPr>
          <w:rFonts w:eastAsia="Calibri"/>
          <w:sz w:val="32"/>
          <w:szCs w:val="32"/>
          <w:lang w:eastAsia="ru-RU"/>
        </w:rPr>
        <w:t>з</w:t>
      </w:r>
      <w:r>
        <w:rPr>
          <w:rFonts w:eastAsia="Calibri"/>
          <w:sz w:val="32"/>
          <w:szCs w:val="32"/>
          <w:lang w:eastAsia="ru-RU"/>
        </w:rPr>
        <w:t>абез</w:t>
      </w:r>
      <w:r w:rsidRPr="006B3653">
        <w:rPr>
          <w:rFonts w:eastAsia="Calibri"/>
          <w:sz w:val="32"/>
          <w:szCs w:val="32"/>
          <w:lang w:eastAsia="ru-RU"/>
        </w:rPr>
        <w:t>печить сприятливу емоційну атмосферу,</w:t>
      </w:r>
      <w:r>
        <w:rPr>
          <w:rFonts w:eastAsia="Calibri"/>
          <w:sz w:val="32"/>
          <w:szCs w:val="32"/>
          <w:lang w:eastAsia="ru-RU"/>
        </w:rPr>
        <w:t xml:space="preserve"> дасть можливість для вибору різноманітних форм діяльності,</w:t>
      </w:r>
      <w:r w:rsidRPr="006B3653">
        <w:rPr>
          <w:rFonts w:eastAsia="Calibri"/>
          <w:sz w:val="32"/>
          <w:szCs w:val="32"/>
          <w:lang w:eastAsia="ru-RU"/>
        </w:rPr>
        <w:t xml:space="preserve"> буде мотивувати та нала</w:t>
      </w:r>
      <w:r>
        <w:rPr>
          <w:rFonts w:eastAsia="Calibri"/>
          <w:sz w:val="32"/>
          <w:szCs w:val="32"/>
          <w:lang w:eastAsia="ru-RU"/>
        </w:rPr>
        <w:t xml:space="preserve">штовувати </w:t>
      </w:r>
      <w:r w:rsidR="00E377FF" w:rsidRPr="006B3653"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 xml:space="preserve"> здобувачів освіти до  творчості та </w:t>
      </w:r>
      <w:r>
        <w:rPr>
          <w:rFonts w:eastAsia="Calibri"/>
          <w:iCs/>
          <w:color w:val="010101"/>
          <w:sz w:val="32"/>
          <w:szCs w:val="32"/>
          <w:bdr w:val="none" w:sz="0" w:space="0" w:color="auto" w:frame="1"/>
          <w:lang w:eastAsia="ru-RU"/>
        </w:rPr>
        <w:t>ефективної співпраці.</w:t>
      </w:r>
    </w:p>
    <w:p w14:paraId="368E7B73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1322CA0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38ACA9C2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7. Потреби яких учнів задовольняє </w:t>
      </w:r>
      <w:proofErr w:type="spellStart"/>
      <w:r w:rsidRPr="006B3653">
        <w:rPr>
          <w:sz w:val="32"/>
          <w:szCs w:val="32"/>
        </w:rPr>
        <w:t>проєкт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 xml:space="preserve">(основні групи учнів, які зможуть користуватися результатами </w:t>
      </w:r>
      <w:proofErr w:type="spellStart"/>
      <w:r w:rsidRPr="006B3653">
        <w:rPr>
          <w:i/>
          <w:sz w:val="32"/>
          <w:szCs w:val="32"/>
        </w:rPr>
        <w:t>проєкту</w:t>
      </w:r>
      <w:proofErr w:type="spellEnd"/>
      <w:r w:rsidRPr="006B3653">
        <w:rPr>
          <w:i/>
          <w:sz w:val="32"/>
          <w:szCs w:val="32"/>
        </w:rPr>
        <w:t xml:space="preserve">, як ними буде використовуватись </w:t>
      </w:r>
      <w:proofErr w:type="spellStart"/>
      <w:r w:rsidRPr="006B3653">
        <w:rPr>
          <w:i/>
          <w:sz w:val="32"/>
          <w:szCs w:val="32"/>
        </w:rPr>
        <w:t>проєкт</w:t>
      </w:r>
      <w:proofErr w:type="spellEnd"/>
      <w:r w:rsidRPr="006B3653">
        <w:rPr>
          <w:i/>
          <w:sz w:val="32"/>
          <w:szCs w:val="32"/>
        </w:rPr>
        <w:t xml:space="preserve">, які зміни відбудуться завдяки користуванню результатами реалізованого </w:t>
      </w:r>
      <w:proofErr w:type="spellStart"/>
      <w:r w:rsidRPr="006B3653">
        <w:rPr>
          <w:i/>
          <w:sz w:val="32"/>
          <w:szCs w:val="32"/>
        </w:rPr>
        <w:t>проєкту</w:t>
      </w:r>
      <w:proofErr w:type="spellEnd"/>
      <w:r w:rsidRPr="006B3653">
        <w:rPr>
          <w:i/>
          <w:sz w:val="32"/>
          <w:szCs w:val="32"/>
        </w:rPr>
        <w:t>):</w:t>
      </w:r>
    </w:p>
    <w:p w14:paraId="52F95B0E" w14:textId="77777777" w:rsidR="002152EF" w:rsidRPr="006B3653" w:rsidRDefault="002152EF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</w:p>
    <w:p w14:paraId="43271149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4CCEF842" w14:textId="77777777" w:rsidR="000F3C88" w:rsidRPr="006B3653" w:rsidRDefault="00E377FF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  <w:r>
        <w:rPr>
          <w:color w:val="000000"/>
          <w:position w:val="-1"/>
          <w:sz w:val="32"/>
          <w:szCs w:val="32"/>
          <w:lang w:eastAsia="en-US"/>
        </w:rPr>
        <w:t>5- 11 класи</w:t>
      </w:r>
    </w:p>
    <w:p w14:paraId="3B16D48B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75E4A6CB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5FDFB2D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8. Часові рамки впровадження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 xml:space="preserve"> </w:t>
      </w:r>
      <w:r w:rsidRPr="006B3653">
        <w:rPr>
          <w:i/>
          <w:sz w:val="32"/>
          <w:szCs w:val="32"/>
        </w:rPr>
        <w:t>(скільки часу потрібно для реалізації):</w:t>
      </w:r>
    </w:p>
    <w:p w14:paraId="23DC5D3D" w14:textId="77777777" w:rsidR="002152EF" w:rsidRPr="006B3653" w:rsidRDefault="002152EF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</w:rPr>
      </w:pPr>
      <w:r w:rsidRPr="006B3653">
        <w:rPr>
          <w:sz w:val="32"/>
          <w:szCs w:val="32"/>
        </w:rPr>
        <w:t>Шість місяців</w:t>
      </w:r>
    </w:p>
    <w:p w14:paraId="57F1A80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6CC8F215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</w:p>
    <w:p w14:paraId="73FBF707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  <w:r w:rsidRPr="006B3653">
        <w:rPr>
          <w:sz w:val="32"/>
          <w:szCs w:val="32"/>
        </w:rPr>
        <w:t xml:space="preserve">9. Опис ідеї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i/>
          <w:sz w:val="32"/>
          <w:szCs w:val="32"/>
        </w:rPr>
        <w:t>(проблема, на вирішення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закладу. не більше 500 символів):</w:t>
      </w:r>
    </w:p>
    <w:p w14:paraId="2440BADC" w14:textId="77777777" w:rsidR="002E618D" w:rsidRPr="006B3653" w:rsidRDefault="002E618D" w:rsidP="002152EF">
      <w:pPr>
        <w:spacing w:after="160" w:line="254" w:lineRule="auto"/>
        <w:rPr>
          <w:rFonts w:eastAsia="Calibri"/>
          <w:bCs/>
          <w:sz w:val="24"/>
          <w:szCs w:val="24"/>
          <w:lang w:eastAsia="ru-RU"/>
        </w:rPr>
      </w:pPr>
    </w:p>
    <w:p w14:paraId="624D5260" w14:textId="77777777" w:rsidR="007C4BC4" w:rsidRPr="006B3653" w:rsidRDefault="006B1A4D" w:rsidP="00B954F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Calibri"/>
          <w:sz w:val="32"/>
          <w:szCs w:val="32"/>
          <w:lang w:eastAsia="ru-RU"/>
        </w:rPr>
      </w:pPr>
      <w:r w:rsidRPr="006B3653">
        <w:rPr>
          <w:rFonts w:eastAsia="Calibri"/>
          <w:sz w:val="32"/>
          <w:szCs w:val="32"/>
          <w:lang w:eastAsia="ru-RU"/>
        </w:rPr>
        <w:t xml:space="preserve"> Створююч</w:t>
      </w:r>
      <w:r w:rsidR="00351C1A" w:rsidRPr="006B3653">
        <w:rPr>
          <w:rFonts w:eastAsia="Calibri"/>
          <w:sz w:val="32"/>
          <w:szCs w:val="32"/>
          <w:lang w:eastAsia="ru-RU"/>
        </w:rPr>
        <w:t>и кімнату для роботи нашої шкільної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 </w:t>
      </w:r>
      <w:r w:rsidRPr="006B3653">
        <w:rPr>
          <w:rFonts w:eastAsia="Calibri"/>
          <w:sz w:val="32"/>
          <w:szCs w:val="32"/>
          <w:lang w:eastAsia="ru-RU"/>
        </w:rPr>
        <w:t xml:space="preserve"> </w:t>
      </w:r>
      <w:r w:rsidR="00351C1A" w:rsidRPr="006B3653">
        <w:rPr>
          <w:rFonts w:eastAsia="Calibri"/>
          <w:sz w:val="32"/>
          <w:szCs w:val="32"/>
          <w:lang w:eastAsia="ru-RU"/>
        </w:rPr>
        <w:t>Ради</w:t>
      </w:r>
      <w:r w:rsidRPr="006B3653">
        <w:rPr>
          <w:rFonts w:eastAsia="Calibri"/>
          <w:sz w:val="32"/>
          <w:szCs w:val="32"/>
          <w:lang w:eastAsia="ru-RU"/>
        </w:rPr>
        <w:t xml:space="preserve">, ми прагнемо втілити в життя мрію про дитячу самостійність, про можливість повної самореалізації, залучення учнівської молоді до </w:t>
      </w:r>
      <w:r w:rsidR="00351C1A" w:rsidRPr="006B3653">
        <w:rPr>
          <w:rFonts w:eastAsia="Calibri"/>
          <w:sz w:val="32"/>
          <w:szCs w:val="32"/>
          <w:lang w:eastAsia="ru-RU"/>
        </w:rPr>
        <w:t>креативної участі в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 роботі</w:t>
      </w:r>
      <w:r w:rsidR="00351C1A" w:rsidRPr="006B3653">
        <w:rPr>
          <w:rFonts w:eastAsia="Calibri"/>
          <w:sz w:val="32"/>
          <w:szCs w:val="32"/>
          <w:lang w:eastAsia="ru-RU"/>
        </w:rPr>
        <w:t xml:space="preserve"> нашого улюбленого 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 закладу</w:t>
      </w:r>
      <w:r w:rsidRPr="006B3653">
        <w:rPr>
          <w:rFonts w:eastAsia="Calibri"/>
          <w:sz w:val="32"/>
          <w:szCs w:val="32"/>
          <w:lang w:eastAsia="ru-RU"/>
        </w:rPr>
        <w:t>. Облаштоване приміщення буде відповідати сучасним вимогам та стане своєрідним простором для розв</w:t>
      </w:r>
      <w:r w:rsidR="00351C1A" w:rsidRPr="006B3653">
        <w:rPr>
          <w:rFonts w:eastAsia="Calibri"/>
          <w:sz w:val="32"/>
          <w:szCs w:val="32"/>
          <w:lang w:eastAsia="ru-RU"/>
        </w:rPr>
        <w:t>итку лідерських здібностей здобувачів освіти нашої школи</w:t>
      </w:r>
      <w:r w:rsidRPr="006B3653">
        <w:rPr>
          <w:rFonts w:eastAsia="Calibri"/>
          <w:sz w:val="32"/>
          <w:szCs w:val="32"/>
          <w:lang w:eastAsia="ru-RU"/>
        </w:rPr>
        <w:t>. Тому</w:t>
      </w:r>
      <w:r w:rsidR="00887E8E">
        <w:rPr>
          <w:rFonts w:eastAsia="Calibri"/>
          <w:sz w:val="32"/>
          <w:szCs w:val="32"/>
          <w:lang w:eastAsia="ru-RU"/>
        </w:rPr>
        <w:t xml:space="preserve"> </w:t>
      </w:r>
      <w:r w:rsidRPr="006B3653">
        <w:rPr>
          <w:rFonts w:eastAsia="Calibri"/>
          <w:sz w:val="32"/>
          <w:szCs w:val="32"/>
          <w:lang w:eastAsia="ru-RU"/>
        </w:rPr>
        <w:t xml:space="preserve"> 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основними </w:t>
      </w:r>
      <w:r w:rsidRPr="006B3653">
        <w:rPr>
          <w:rFonts w:eastAsia="Calibri"/>
          <w:sz w:val="32"/>
          <w:szCs w:val="32"/>
          <w:lang w:eastAsia="ru-RU"/>
        </w:rPr>
        <w:t>завданням</w:t>
      </w:r>
      <w:r w:rsidR="007C4BC4" w:rsidRPr="006B3653">
        <w:rPr>
          <w:rFonts w:eastAsia="Calibri"/>
          <w:sz w:val="32"/>
          <w:szCs w:val="32"/>
          <w:lang w:eastAsia="ru-RU"/>
        </w:rPr>
        <w:t>и</w:t>
      </w:r>
      <w:r w:rsidRPr="006B3653">
        <w:rPr>
          <w:rFonts w:eastAsia="Calibri"/>
          <w:sz w:val="32"/>
          <w:szCs w:val="32"/>
          <w:lang w:eastAsia="ru-RU"/>
        </w:rPr>
        <w:t xml:space="preserve"> цього </w:t>
      </w:r>
      <w:proofErr w:type="spellStart"/>
      <w:r w:rsidRPr="006B3653">
        <w:rPr>
          <w:rFonts w:eastAsia="Calibri"/>
          <w:sz w:val="32"/>
          <w:szCs w:val="32"/>
          <w:lang w:eastAsia="ru-RU"/>
        </w:rPr>
        <w:t>проєкту</w:t>
      </w:r>
      <w:proofErr w:type="spellEnd"/>
      <w:r w:rsidRPr="006B3653">
        <w:rPr>
          <w:rFonts w:eastAsia="Calibri"/>
          <w:sz w:val="32"/>
          <w:szCs w:val="32"/>
          <w:lang w:eastAsia="ru-RU"/>
        </w:rPr>
        <w:t xml:space="preserve"> є: </w:t>
      </w:r>
    </w:p>
    <w:p w14:paraId="4B5E1F84" w14:textId="77777777" w:rsidR="007C4BC4" w:rsidRPr="006B3653" w:rsidRDefault="007C4BC4" w:rsidP="006B1A4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Calibri"/>
          <w:sz w:val="32"/>
          <w:szCs w:val="32"/>
          <w:lang w:eastAsia="ru-RU"/>
        </w:rPr>
      </w:pPr>
      <w:r w:rsidRPr="006B3653">
        <w:rPr>
          <w:rFonts w:eastAsia="Calibri"/>
          <w:sz w:val="32"/>
          <w:szCs w:val="32"/>
          <w:lang w:eastAsia="ru-RU"/>
        </w:rPr>
        <w:t xml:space="preserve"> -</w:t>
      </w:r>
      <w:r w:rsidR="00351C1A" w:rsidRPr="006B3653">
        <w:rPr>
          <w:rFonts w:eastAsia="Calibri"/>
          <w:sz w:val="32"/>
          <w:szCs w:val="32"/>
          <w:lang w:eastAsia="ru-RU"/>
        </w:rPr>
        <w:t>осучаснення та модернізація</w:t>
      </w:r>
      <w:r w:rsidR="006B1A4D" w:rsidRPr="006B3653">
        <w:rPr>
          <w:rFonts w:eastAsia="Calibri"/>
          <w:sz w:val="32"/>
          <w:szCs w:val="32"/>
          <w:lang w:eastAsia="ru-RU"/>
        </w:rPr>
        <w:t xml:space="preserve"> центру активності учасників освітнього процесу; </w:t>
      </w:r>
    </w:p>
    <w:p w14:paraId="74EBE158" w14:textId="77777777" w:rsidR="007C4BC4" w:rsidRPr="006B3653" w:rsidRDefault="007C4BC4" w:rsidP="006B1A4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Calibri"/>
          <w:sz w:val="32"/>
          <w:szCs w:val="32"/>
          <w:lang w:eastAsia="ru-RU"/>
        </w:rPr>
      </w:pPr>
      <w:r w:rsidRPr="006B3653">
        <w:rPr>
          <w:rFonts w:eastAsia="Calibri"/>
          <w:sz w:val="32"/>
          <w:szCs w:val="32"/>
          <w:lang w:eastAsia="ru-RU"/>
        </w:rPr>
        <w:t xml:space="preserve"> - </w:t>
      </w:r>
      <w:r w:rsidR="006B1A4D" w:rsidRPr="006B3653">
        <w:rPr>
          <w:rFonts w:eastAsia="Calibri"/>
          <w:sz w:val="32"/>
          <w:szCs w:val="32"/>
          <w:lang w:eastAsia="ru-RU"/>
        </w:rPr>
        <w:t>використання простору упродовж усього дня не лише учнями, а й батьками та учителям</w:t>
      </w:r>
      <w:r w:rsidR="00887E8E">
        <w:rPr>
          <w:rFonts w:eastAsia="Calibri"/>
          <w:sz w:val="32"/>
          <w:szCs w:val="32"/>
          <w:lang w:eastAsia="ru-RU"/>
        </w:rPr>
        <w:t>и (педагогіка партнерства: учні</w:t>
      </w:r>
      <w:r w:rsidR="006B1A4D" w:rsidRPr="006B3653">
        <w:rPr>
          <w:rFonts w:eastAsia="Calibri"/>
          <w:sz w:val="32"/>
          <w:szCs w:val="32"/>
          <w:lang w:eastAsia="ru-RU"/>
        </w:rPr>
        <w:t>-батьки-учителі);</w:t>
      </w:r>
    </w:p>
    <w:p w14:paraId="1830D75F" w14:textId="77777777" w:rsidR="002E618D" w:rsidRPr="006B3653" w:rsidRDefault="006B1A4D" w:rsidP="006B1A4D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32"/>
          <w:szCs w:val="32"/>
          <w:highlight w:val="white"/>
        </w:rPr>
      </w:pPr>
      <w:r w:rsidRPr="006B3653">
        <w:rPr>
          <w:rFonts w:eastAsia="Calibri"/>
          <w:sz w:val="32"/>
          <w:szCs w:val="32"/>
          <w:lang w:eastAsia="ru-RU"/>
        </w:rPr>
        <w:t xml:space="preserve"> </w:t>
      </w:r>
      <w:r w:rsidR="007C4BC4" w:rsidRPr="006B3653">
        <w:rPr>
          <w:rFonts w:eastAsia="Calibri"/>
          <w:sz w:val="32"/>
          <w:szCs w:val="32"/>
          <w:lang w:eastAsia="ru-RU"/>
        </w:rPr>
        <w:t xml:space="preserve">- </w:t>
      </w:r>
      <w:r w:rsidRPr="006B3653">
        <w:rPr>
          <w:rFonts w:eastAsia="Calibri"/>
          <w:sz w:val="32"/>
          <w:szCs w:val="32"/>
          <w:lang w:eastAsia="ru-RU"/>
        </w:rPr>
        <w:t>створення сприятливих умов для позитивної реалізації творчого потенціалу учнівської молоді.</w:t>
      </w:r>
    </w:p>
    <w:p w14:paraId="24C3084B" w14:textId="77777777" w:rsidR="002E618D" w:rsidRPr="006B3653" w:rsidRDefault="002E618D" w:rsidP="002152EF">
      <w:pPr>
        <w:spacing w:after="160" w:line="254" w:lineRule="auto"/>
        <w:rPr>
          <w:rFonts w:eastAsia="Calibri"/>
          <w:bCs/>
          <w:sz w:val="24"/>
          <w:szCs w:val="24"/>
          <w:lang w:eastAsia="ru-RU"/>
        </w:rPr>
      </w:pPr>
    </w:p>
    <w:p w14:paraId="6921E23C" w14:textId="77777777" w:rsidR="002152EF" w:rsidRPr="006B3653" w:rsidRDefault="002152EF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</w:p>
    <w:p w14:paraId="53F1127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 xml:space="preserve">10. Очікувані результати від реалізації </w:t>
      </w:r>
      <w:proofErr w:type="spellStart"/>
      <w:r w:rsidRPr="006B3653">
        <w:rPr>
          <w:sz w:val="32"/>
          <w:szCs w:val="32"/>
        </w:rPr>
        <w:t>проєкту</w:t>
      </w:r>
      <w:proofErr w:type="spellEnd"/>
      <w:r w:rsidRPr="006B3653">
        <w:rPr>
          <w:sz w:val="32"/>
          <w:szCs w:val="32"/>
        </w:rPr>
        <w:t>:</w:t>
      </w:r>
    </w:p>
    <w:p w14:paraId="625DD33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  <w:highlight w:val="white"/>
        </w:rPr>
      </w:pPr>
    </w:p>
    <w:p w14:paraId="447DC8F7" w14:textId="77777777" w:rsidR="000F3C88" w:rsidRPr="006B3653" w:rsidRDefault="00B954FC" w:rsidP="00B954FC">
      <w:pPr>
        <w:pBdr>
          <w:top w:val="nil"/>
          <w:left w:val="nil"/>
          <w:bottom w:val="nil"/>
          <w:right w:val="nil"/>
          <w:between w:val="nil"/>
        </w:pBdr>
        <w:ind w:left="-2"/>
        <w:jc w:val="both"/>
        <w:rPr>
          <w:sz w:val="32"/>
          <w:szCs w:val="32"/>
          <w:highlight w:val="white"/>
        </w:rPr>
      </w:pPr>
      <w:r>
        <w:rPr>
          <w:sz w:val="32"/>
          <w:szCs w:val="32"/>
        </w:rPr>
        <w:t xml:space="preserve">Оформлення сучасного кабінету </w:t>
      </w:r>
      <w:r w:rsidR="002152EF" w:rsidRPr="006B3653">
        <w:rPr>
          <w:sz w:val="32"/>
          <w:szCs w:val="32"/>
        </w:rPr>
        <w:t xml:space="preserve">  </w:t>
      </w:r>
      <w:r w:rsidR="007C4BC4" w:rsidRPr="006B3653">
        <w:rPr>
          <w:sz w:val="32"/>
          <w:szCs w:val="32"/>
        </w:rPr>
        <w:t>учнівської Ради</w:t>
      </w:r>
      <w:r w:rsidR="002152EF" w:rsidRPr="006B3653">
        <w:rPr>
          <w:sz w:val="32"/>
          <w:szCs w:val="32"/>
        </w:rPr>
        <w:t xml:space="preserve">, який дасть можливість </w:t>
      </w:r>
      <w:proofErr w:type="spellStart"/>
      <w:r w:rsidR="007C4BC4" w:rsidRPr="006B3653">
        <w:rPr>
          <w:sz w:val="32"/>
          <w:szCs w:val="32"/>
        </w:rPr>
        <w:t>комфортно</w:t>
      </w:r>
      <w:proofErr w:type="spellEnd"/>
      <w:r w:rsidR="007C4BC4" w:rsidRPr="006B3653">
        <w:rPr>
          <w:sz w:val="32"/>
          <w:szCs w:val="32"/>
        </w:rPr>
        <w:t xml:space="preserve"> та зручно проводити час, </w:t>
      </w:r>
      <w:r w:rsidR="00887E8E">
        <w:rPr>
          <w:sz w:val="32"/>
          <w:szCs w:val="32"/>
        </w:rPr>
        <w:t>достатньо швидко обмінюватися</w:t>
      </w:r>
      <w:r w:rsidR="002152EF" w:rsidRPr="006B3653">
        <w:rPr>
          <w:sz w:val="32"/>
          <w:szCs w:val="32"/>
        </w:rPr>
        <w:t xml:space="preserve"> інформацією між лідерами учнівських колективів, тим самим залучати більшу кількість учнів до роботи</w:t>
      </w:r>
      <w:r w:rsidR="004C66DB" w:rsidRPr="006B3653">
        <w:rPr>
          <w:sz w:val="32"/>
          <w:szCs w:val="32"/>
        </w:rPr>
        <w:t xml:space="preserve"> в учнівській Раді</w:t>
      </w:r>
      <w:r w:rsidR="00F1625E">
        <w:rPr>
          <w:sz w:val="32"/>
          <w:szCs w:val="32"/>
        </w:rPr>
        <w:t xml:space="preserve">. </w:t>
      </w:r>
    </w:p>
    <w:p w14:paraId="28938499" w14:textId="77777777" w:rsidR="000F3C88" w:rsidRPr="006B3653" w:rsidRDefault="000F3C88" w:rsidP="00F1625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sz w:val="32"/>
          <w:szCs w:val="32"/>
        </w:rPr>
      </w:pPr>
    </w:p>
    <w:p w14:paraId="3E52A564" w14:textId="77777777" w:rsidR="000F3C88" w:rsidRPr="006B3653" w:rsidRDefault="004C66DB" w:rsidP="000F3C8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>11</w:t>
      </w:r>
      <w:r w:rsidR="000F3C88" w:rsidRPr="006B3653">
        <w:rPr>
          <w:sz w:val="32"/>
          <w:szCs w:val="32"/>
        </w:rPr>
        <w:t xml:space="preserve">. Орієнтовна вартість (кошторис) </w:t>
      </w:r>
      <w:proofErr w:type="spellStart"/>
      <w:r w:rsidR="000F3C88" w:rsidRPr="006B3653">
        <w:rPr>
          <w:sz w:val="32"/>
          <w:szCs w:val="32"/>
        </w:rPr>
        <w:t>проєкту</w:t>
      </w:r>
      <w:proofErr w:type="spellEnd"/>
      <w:r w:rsidR="000F3C88" w:rsidRPr="006B3653">
        <w:rPr>
          <w:sz w:val="32"/>
          <w:szCs w:val="32"/>
        </w:rPr>
        <w:t xml:space="preserve"> </w:t>
      </w:r>
      <w:r w:rsidR="000F3C88" w:rsidRPr="006B3653">
        <w:rPr>
          <w:i/>
          <w:sz w:val="32"/>
          <w:szCs w:val="32"/>
        </w:rPr>
        <w:t xml:space="preserve">(всі складові </w:t>
      </w:r>
      <w:proofErr w:type="spellStart"/>
      <w:r w:rsidR="000F3C88" w:rsidRPr="006B3653">
        <w:rPr>
          <w:i/>
          <w:sz w:val="32"/>
          <w:szCs w:val="32"/>
        </w:rPr>
        <w:t>проєкту</w:t>
      </w:r>
      <w:proofErr w:type="spellEnd"/>
      <w:r w:rsidR="000F3C88" w:rsidRPr="006B3653">
        <w:rPr>
          <w:i/>
          <w:sz w:val="32"/>
          <w:szCs w:val="32"/>
        </w:rPr>
        <w:t xml:space="preserve"> та їх орієнтовна вартість)</w:t>
      </w:r>
    </w:p>
    <w:p w14:paraId="039FD5EF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jc w:val="both"/>
        <w:rPr>
          <w:sz w:val="32"/>
          <w:szCs w:val="32"/>
          <w:highlight w:val="white"/>
        </w:rPr>
      </w:pPr>
    </w:p>
    <w:tbl>
      <w:tblPr>
        <w:tblW w:w="9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754"/>
        <w:gridCol w:w="1302"/>
        <w:gridCol w:w="1002"/>
        <w:gridCol w:w="1482"/>
        <w:gridCol w:w="1325"/>
      </w:tblGrid>
      <w:tr w:rsidR="000F3C88" w:rsidRPr="006B3653" w14:paraId="214F43AB" w14:textId="77777777" w:rsidTr="00461AE5">
        <w:trPr>
          <w:trHeight w:val="121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ED4D1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lastRenderedPageBreak/>
              <w:t>№</w:t>
            </w:r>
          </w:p>
          <w:p w14:paraId="70972918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пор.</w:t>
            </w:r>
          </w:p>
          <w:p w14:paraId="72106F62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</w:p>
        </w:tc>
        <w:tc>
          <w:tcPr>
            <w:tcW w:w="3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F191" w14:textId="77777777" w:rsidR="000F3C88" w:rsidRPr="006B3653" w:rsidRDefault="000F3C88" w:rsidP="00461AE5">
            <w:pPr>
              <w:tabs>
                <w:tab w:val="left" w:pos="284"/>
              </w:tabs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Найменування</w:t>
            </w:r>
          </w:p>
          <w:p w14:paraId="0F794855" w14:textId="77777777" w:rsidR="000F3C88" w:rsidRPr="006B3653" w:rsidRDefault="000F3C88" w:rsidP="00461AE5">
            <w:pPr>
              <w:tabs>
                <w:tab w:val="left" w:pos="284"/>
              </w:tabs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витрат</w:t>
            </w:r>
          </w:p>
          <w:p w14:paraId="3AD893B6" w14:textId="77777777" w:rsidR="000F3C88" w:rsidRPr="006B3653" w:rsidRDefault="000F3C88" w:rsidP="00461AE5">
            <w:pPr>
              <w:tabs>
                <w:tab w:val="left" w:pos="284"/>
              </w:tabs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 xml:space="preserve"> </w:t>
            </w:r>
          </w:p>
        </w:tc>
        <w:tc>
          <w:tcPr>
            <w:tcW w:w="1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774C0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Одиниця</w:t>
            </w:r>
          </w:p>
          <w:p w14:paraId="3036B61A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вимірю-</w:t>
            </w:r>
            <w:proofErr w:type="spellStart"/>
            <w:r w:rsidRPr="006B3653">
              <w:rPr>
                <w:sz w:val="32"/>
                <w:szCs w:val="32"/>
              </w:rPr>
              <w:t>вання</w:t>
            </w:r>
            <w:proofErr w:type="spellEnd"/>
          </w:p>
          <w:p w14:paraId="3DF4E0CE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 xml:space="preserve"> </w:t>
            </w:r>
          </w:p>
        </w:tc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251C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Кіль-кість,</w:t>
            </w:r>
          </w:p>
          <w:p w14:paraId="07D9A10E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од.</w:t>
            </w:r>
          </w:p>
          <w:p w14:paraId="43044F8E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 xml:space="preserve"> </w:t>
            </w:r>
          </w:p>
        </w:tc>
        <w:tc>
          <w:tcPr>
            <w:tcW w:w="14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CE0A4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Вартість за</w:t>
            </w:r>
          </w:p>
          <w:p w14:paraId="46F2B630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одиницю,</w:t>
            </w:r>
          </w:p>
          <w:p w14:paraId="68443BA2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грн</w:t>
            </w:r>
          </w:p>
        </w:tc>
        <w:tc>
          <w:tcPr>
            <w:tcW w:w="1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9AC8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Всього,</w:t>
            </w:r>
          </w:p>
          <w:p w14:paraId="3E2EB7D5" w14:textId="77777777" w:rsidR="000F3C88" w:rsidRPr="006B3653" w:rsidRDefault="000F3C88" w:rsidP="00461AE5">
            <w:pPr>
              <w:tabs>
                <w:tab w:val="left" w:pos="284"/>
              </w:tabs>
              <w:ind w:left="-57" w:right="-57"/>
              <w:jc w:val="center"/>
              <w:rPr>
                <w:sz w:val="32"/>
                <w:szCs w:val="32"/>
              </w:rPr>
            </w:pPr>
            <w:r w:rsidRPr="006B3653">
              <w:rPr>
                <w:sz w:val="32"/>
                <w:szCs w:val="32"/>
              </w:rPr>
              <w:t>грн</w:t>
            </w:r>
          </w:p>
        </w:tc>
      </w:tr>
      <w:tr w:rsidR="000F3C88" w:rsidRPr="006B3653" w14:paraId="21B3A3D5" w14:textId="77777777" w:rsidTr="00461AE5">
        <w:trPr>
          <w:trHeight w:val="477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3B010" w14:textId="77777777" w:rsidR="000F3C88" w:rsidRPr="006B3653" w:rsidRDefault="00350562" w:rsidP="00461AE5">
            <w:pPr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1.</w:t>
            </w:r>
          </w:p>
        </w:tc>
        <w:tc>
          <w:tcPr>
            <w:tcW w:w="3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657D0" w14:textId="77777777" w:rsidR="000F3C88" w:rsidRPr="006B3653" w:rsidRDefault="00C845F4" w:rsidP="00CE5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Ноутбук</w:t>
            </w:r>
          </w:p>
        </w:tc>
        <w:tc>
          <w:tcPr>
            <w:tcW w:w="13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3A619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7D743" w14:textId="77777777" w:rsidR="000F3C88" w:rsidRPr="006B3653" w:rsidRDefault="00C845F4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F870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15000грн</w:t>
            </w:r>
          </w:p>
        </w:tc>
        <w:tc>
          <w:tcPr>
            <w:tcW w:w="1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CA505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15000гр</w:t>
            </w:r>
          </w:p>
        </w:tc>
      </w:tr>
      <w:tr w:rsidR="000F3C88" w:rsidRPr="006B3653" w14:paraId="411C2924" w14:textId="77777777" w:rsidTr="00461AE5">
        <w:trPr>
          <w:trHeight w:val="34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0F554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2.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4DEA" w14:textId="77777777" w:rsidR="000F3C88" w:rsidRPr="006B3653" w:rsidRDefault="00C845F4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  <w:lang w:val="en-US"/>
              </w:rPr>
              <w:t xml:space="preserve">WI </w:t>
            </w:r>
            <w:r w:rsidR="00350562" w:rsidRPr="006B3653">
              <w:rPr>
                <w:sz w:val="32"/>
                <w:szCs w:val="32"/>
                <w:highlight w:val="white"/>
              </w:rPr>
              <w:t>-</w:t>
            </w:r>
            <w:r w:rsidRPr="006B3653">
              <w:rPr>
                <w:sz w:val="32"/>
                <w:szCs w:val="32"/>
                <w:highlight w:val="white"/>
                <w:lang w:val="en-US"/>
              </w:rPr>
              <w:t xml:space="preserve">FI </w:t>
            </w:r>
            <w:proofErr w:type="spellStart"/>
            <w:r w:rsidR="00350562" w:rsidRPr="006B3653">
              <w:rPr>
                <w:sz w:val="32"/>
                <w:szCs w:val="32"/>
                <w:highlight w:val="white"/>
              </w:rPr>
              <w:t>роутер</w:t>
            </w:r>
            <w:proofErr w:type="spellEnd"/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DEE7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9160B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5A78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700грн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E8976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700гр</w:t>
            </w:r>
          </w:p>
        </w:tc>
      </w:tr>
      <w:tr w:rsidR="000F3C88" w:rsidRPr="006B3653" w14:paraId="357C9D26" w14:textId="77777777" w:rsidTr="00461AE5">
        <w:trPr>
          <w:trHeight w:val="30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2989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3.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D5658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Стіл офісний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64542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BE645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DB11F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4000грн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B3C1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4000гр</w:t>
            </w:r>
          </w:p>
        </w:tc>
      </w:tr>
      <w:tr w:rsidR="000F3C88" w:rsidRPr="006B3653" w14:paraId="3D5B547B" w14:textId="77777777" w:rsidTr="00461AE5">
        <w:trPr>
          <w:trHeight w:val="39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90D3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4.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B635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Шафа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FB01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5107B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2496" w14:textId="77777777" w:rsidR="000F3C88" w:rsidRPr="006B3653" w:rsidRDefault="0070784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bCs/>
                <w:color w:val="000000" w:themeColor="text1"/>
                <w:sz w:val="32"/>
                <w:szCs w:val="32"/>
              </w:rPr>
              <w:t>5000</w:t>
            </w:r>
            <w:r w:rsidR="00826A4A" w:rsidRPr="006B3653">
              <w:rPr>
                <w:bCs/>
                <w:color w:val="000000" w:themeColor="text1"/>
                <w:sz w:val="32"/>
                <w:szCs w:val="32"/>
              </w:rPr>
              <w:t>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66987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5000гр</w:t>
            </w:r>
          </w:p>
        </w:tc>
      </w:tr>
      <w:tr w:rsidR="000F3C88" w:rsidRPr="006B3653" w14:paraId="4670B132" w14:textId="77777777" w:rsidTr="00461AE5">
        <w:trPr>
          <w:trHeight w:val="42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D702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5.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703F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Кутовий диван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3F8EE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1865A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BCD8A" w14:textId="77777777" w:rsidR="000F3C88" w:rsidRPr="006B3653" w:rsidRDefault="00887E8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rStyle w:val="a3"/>
                <w:b w:val="0"/>
                <w:sz w:val="32"/>
                <w:szCs w:val="32"/>
              </w:rPr>
              <w:t>4</w:t>
            </w:r>
            <w:r w:rsidR="00707847" w:rsidRPr="006B3653">
              <w:rPr>
                <w:rStyle w:val="a3"/>
                <w:b w:val="0"/>
                <w:sz w:val="32"/>
                <w:szCs w:val="32"/>
              </w:rPr>
              <w:t>500</w:t>
            </w:r>
            <w:r w:rsidR="00826A4A" w:rsidRPr="006B3653">
              <w:rPr>
                <w:rStyle w:val="a3"/>
                <w:b w:val="0"/>
                <w:sz w:val="32"/>
                <w:szCs w:val="32"/>
              </w:rPr>
              <w:t xml:space="preserve"> 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EC5E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4500гр</w:t>
            </w:r>
          </w:p>
        </w:tc>
      </w:tr>
      <w:tr w:rsidR="000F3C88" w:rsidRPr="006B3653" w14:paraId="4EAE05C3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A1A1" w14:textId="77777777" w:rsidR="000F3C88" w:rsidRPr="006B3653" w:rsidRDefault="00350562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6.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8EDC" w14:textId="77777777" w:rsidR="000F3C88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proofErr w:type="spellStart"/>
            <w:r w:rsidRPr="006B3653">
              <w:rPr>
                <w:sz w:val="32"/>
                <w:szCs w:val="32"/>
                <w:highlight w:val="white"/>
              </w:rPr>
              <w:t>Фліпчарт</w:t>
            </w:r>
            <w:proofErr w:type="spellEnd"/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3AA8" w14:textId="77777777" w:rsidR="000F3C88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7035E" w14:textId="77777777" w:rsidR="000F3C88" w:rsidRPr="006B3653" w:rsidRDefault="001D406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8F9CE" w14:textId="77777777" w:rsidR="000F3C88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1700грн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40058" w14:textId="77777777" w:rsidR="000F3C88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1700гр</w:t>
            </w:r>
          </w:p>
        </w:tc>
      </w:tr>
      <w:tr w:rsidR="00350562" w:rsidRPr="006B3653" w14:paraId="2AB5CC6E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E2DC" w14:textId="77777777" w:rsidR="00350562" w:rsidRPr="006B3653" w:rsidRDefault="00F1625E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7</w:t>
            </w:r>
            <w:r w:rsidR="00350562" w:rsidRPr="006B3653">
              <w:rPr>
                <w:sz w:val="32"/>
                <w:szCs w:val="32"/>
                <w:highlight w:val="white"/>
              </w:rPr>
              <w:t>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EBD4E" w14:textId="77777777" w:rsidR="00350562" w:rsidRPr="006B3653" w:rsidRDefault="00887E8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Стіл для конференцій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39B1" w14:textId="77777777" w:rsidR="00350562" w:rsidRPr="006B3653" w:rsidRDefault="00F1625E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шт.</w:t>
            </w: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F2BC6" w14:textId="77777777" w:rsidR="00350562" w:rsidRPr="006B3653" w:rsidRDefault="0035056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F0C4" w14:textId="77777777" w:rsidR="00350562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3000грн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84FD" w14:textId="77777777" w:rsidR="00350562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3000гр</w:t>
            </w:r>
          </w:p>
        </w:tc>
      </w:tr>
      <w:tr w:rsidR="001D406A" w:rsidRPr="006B3653" w14:paraId="7B72EEEE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06EBB" w14:textId="77777777" w:rsidR="001D406A" w:rsidRPr="006B3653" w:rsidRDefault="001D406A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9.</w:t>
            </w: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4BC72" w14:textId="77777777" w:rsidR="001D406A" w:rsidRPr="006B3653" w:rsidRDefault="001D406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Принтер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4A51" w14:textId="77777777" w:rsidR="001D406A" w:rsidRPr="006B3653" w:rsidRDefault="001D406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5C44B" w14:textId="77777777" w:rsidR="001D406A" w:rsidRPr="006B3653" w:rsidRDefault="001D406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1</w:t>
            </w: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833F0" w14:textId="77777777" w:rsidR="001D406A" w:rsidRPr="006B3653" w:rsidRDefault="00826A4A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 w:rsidRPr="006B3653">
              <w:rPr>
                <w:sz w:val="32"/>
                <w:szCs w:val="32"/>
                <w:highlight w:val="white"/>
              </w:rPr>
              <w:t>7000грн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24A1" w14:textId="77777777" w:rsidR="001D406A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7000гр</w:t>
            </w:r>
          </w:p>
        </w:tc>
      </w:tr>
      <w:tr w:rsidR="00D774D7" w:rsidRPr="006B3653" w14:paraId="5ED792B8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1461" w14:textId="77777777" w:rsidR="00D774D7" w:rsidRPr="006B3653" w:rsidRDefault="00D774D7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B80B8" w14:textId="77777777" w:rsidR="00D774D7" w:rsidRPr="006B3653" w:rsidRDefault="001523A2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Кошти р</w:t>
            </w:r>
            <w:r w:rsidR="00D774D7">
              <w:rPr>
                <w:sz w:val="32"/>
                <w:szCs w:val="32"/>
                <w:highlight w:val="white"/>
              </w:rPr>
              <w:t>езерв</w:t>
            </w:r>
            <w:r>
              <w:rPr>
                <w:sz w:val="32"/>
                <w:szCs w:val="32"/>
                <w:highlight w:val="white"/>
              </w:rPr>
              <w:t>у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5BE27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CCE8E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CD39C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EE016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4000гр</w:t>
            </w:r>
          </w:p>
        </w:tc>
      </w:tr>
      <w:tr w:rsidR="00D774D7" w:rsidRPr="006B3653" w14:paraId="19F311A8" w14:textId="77777777" w:rsidTr="00461AE5">
        <w:trPr>
          <w:trHeight w:val="375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77CF" w14:textId="77777777" w:rsidR="00D774D7" w:rsidRPr="006B3653" w:rsidRDefault="00D774D7" w:rsidP="00461A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  <w:highlight w:val="white"/>
              </w:rPr>
            </w:pPr>
          </w:p>
        </w:tc>
        <w:tc>
          <w:tcPr>
            <w:tcW w:w="37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074F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Всього</w:t>
            </w:r>
          </w:p>
        </w:tc>
        <w:tc>
          <w:tcPr>
            <w:tcW w:w="13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23A4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F80F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63B1B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449E" w14:textId="77777777" w:rsidR="00D774D7" w:rsidRPr="006B3653" w:rsidRDefault="00D774D7" w:rsidP="00461AE5">
            <w:pPr>
              <w:tabs>
                <w:tab w:val="left" w:pos="284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32"/>
                <w:szCs w:val="32"/>
                <w:highlight w:val="white"/>
              </w:rPr>
              <w:t>44900гр</w:t>
            </w:r>
          </w:p>
        </w:tc>
      </w:tr>
    </w:tbl>
    <w:p w14:paraId="1CF90C9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jc w:val="both"/>
        <w:rPr>
          <w:sz w:val="32"/>
          <w:szCs w:val="32"/>
          <w:highlight w:val="white"/>
        </w:rPr>
      </w:pPr>
    </w:p>
    <w:p w14:paraId="196592F4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  <w:highlight w:val="white"/>
        </w:rPr>
      </w:pPr>
    </w:p>
    <w:p w14:paraId="68C36767" w14:textId="77777777" w:rsidR="000F3C88" w:rsidRPr="006B3653" w:rsidRDefault="009F0D59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>12</w:t>
      </w:r>
      <w:r w:rsidR="000F3C88" w:rsidRPr="006B3653">
        <w:rPr>
          <w:sz w:val="32"/>
          <w:szCs w:val="32"/>
        </w:rPr>
        <w:t xml:space="preserve">. Чи потребує </w:t>
      </w:r>
      <w:proofErr w:type="spellStart"/>
      <w:r w:rsidR="000F3C88" w:rsidRPr="006B3653">
        <w:rPr>
          <w:sz w:val="32"/>
          <w:szCs w:val="32"/>
        </w:rPr>
        <w:t>проєкт</w:t>
      </w:r>
      <w:proofErr w:type="spellEnd"/>
      <w:r w:rsidR="000F3C88" w:rsidRPr="006B3653">
        <w:rPr>
          <w:sz w:val="32"/>
          <w:szCs w:val="32"/>
        </w:rPr>
        <w:t xml:space="preserve"> додаткових коштів на утримання об’єкта, що є результатом реалізації </w:t>
      </w:r>
      <w:proofErr w:type="spellStart"/>
      <w:r w:rsidR="000F3C88" w:rsidRPr="006B3653">
        <w:rPr>
          <w:sz w:val="32"/>
          <w:szCs w:val="32"/>
        </w:rPr>
        <w:t>проєкту</w:t>
      </w:r>
      <w:proofErr w:type="spellEnd"/>
      <w:r w:rsidR="000F3C88" w:rsidRPr="006B3653">
        <w:rPr>
          <w:sz w:val="32"/>
          <w:szCs w:val="32"/>
        </w:rPr>
        <w:t xml:space="preserve"> </w:t>
      </w:r>
      <w:r w:rsidR="000F3C88" w:rsidRPr="006B3653">
        <w:rPr>
          <w:i/>
          <w:sz w:val="32"/>
          <w:szCs w:val="32"/>
        </w:rPr>
        <w:t>(наприклад, витрати на прибирання, електроенергію, водопостачання, поточний ремонт, технічне обслуговування)</w:t>
      </w:r>
      <w:r w:rsidR="000F3C88" w:rsidRPr="006B3653">
        <w:rPr>
          <w:sz w:val="32"/>
          <w:szCs w:val="32"/>
        </w:rPr>
        <w:t>?</w:t>
      </w:r>
    </w:p>
    <w:p w14:paraId="2B62CAED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i/>
          <w:sz w:val="32"/>
          <w:szCs w:val="32"/>
        </w:rPr>
        <w:t>____</w:t>
      </w:r>
    </w:p>
    <w:p w14:paraId="080FA27E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i/>
          <w:sz w:val="32"/>
          <w:szCs w:val="32"/>
        </w:rPr>
        <w:t>____ ні</w:t>
      </w:r>
    </w:p>
    <w:p w14:paraId="5AD97EAF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sz w:val="32"/>
          <w:szCs w:val="32"/>
        </w:rPr>
      </w:pPr>
    </w:p>
    <w:p w14:paraId="64DDE147" w14:textId="77777777" w:rsidR="000F3C88" w:rsidRPr="006B3653" w:rsidRDefault="000F3C88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</w:p>
    <w:p w14:paraId="2F185B9A" w14:textId="77777777" w:rsidR="000F3C88" w:rsidRPr="006B3653" w:rsidRDefault="009F0D59" w:rsidP="000F3C8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32"/>
          <w:szCs w:val="32"/>
        </w:rPr>
      </w:pPr>
      <w:r w:rsidRPr="006B3653">
        <w:rPr>
          <w:sz w:val="32"/>
          <w:szCs w:val="32"/>
        </w:rPr>
        <w:t>13</w:t>
      </w:r>
      <w:r w:rsidR="000F3C88" w:rsidRPr="006B3653">
        <w:rPr>
          <w:sz w:val="32"/>
          <w:szCs w:val="32"/>
        </w:rPr>
        <w:t>. Додатки</w:t>
      </w:r>
      <w:r w:rsidR="000F3C88" w:rsidRPr="006B3653">
        <w:rPr>
          <w:i/>
          <w:sz w:val="32"/>
          <w:szCs w:val="32"/>
        </w:rPr>
        <w:t xml:space="preserve"> (фотографії, малюнки, схеми, описи, графічні зображення, додаткові пояснення тощо), </w:t>
      </w:r>
      <w:r w:rsidR="000F3C88" w:rsidRPr="006B3653">
        <w:rPr>
          <w:sz w:val="32"/>
          <w:szCs w:val="32"/>
        </w:rPr>
        <w:t>вказати перелік:</w:t>
      </w:r>
    </w:p>
    <w:p w14:paraId="547EF19E" w14:textId="77777777" w:rsidR="000F3C88" w:rsidRPr="006B3653" w:rsidRDefault="000F3C88" w:rsidP="000F3C88"/>
    <w:p w14:paraId="25082FF7" w14:textId="77777777" w:rsidR="00826A4A" w:rsidRPr="006B3653" w:rsidRDefault="0087741B" w:rsidP="00826A4A">
      <w:pPr>
        <w:keepNext/>
      </w:pPr>
      <w:r w:rsidRPr="006B3653">
        <w:rPr>
          <w:noProof/>
        </w:rPr>
        <w:lastRenderedPageBreak/>
        <w:drawing>
          <wp:inline distT="0" distB="0" distL="0" distR="0" wp14:anchorId="225BCE9A" wp14:editId="3711B3E7">
            <wp:extent cx="3124200" cy="2303494"/>
            <wp:effectExtent l="0" t="0" r="0" b="1905"/>
            <wp:docPr id="1" name="Рисунок 1" descr="C:\Users\User\Desktop\стіл 3647- моя меб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іл 3647- моя мебель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49" cy="23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A4A" w:rsidRPr="006B3653">
        <w:rPr>
          <w:noProof/>
        </w:rPr>
        <w:drawing>
          <wp:inline distT="0" distB="0" distL="0" distR="0" wp14:anchorId="3D2F631C" wp14:editId="5DF9F9DE">
            <wp:extent cx="2286000" cy="2286000"/>
            <wp:effectExtent l="0" t="0" r="0" b="0"/>
            <wp:docPr id="2" name="Рисунок 2" descr="C:\Users\User\Desktop\komplekt-16-ofisnoy-mebeli-serii-byudzhet-dsp-buk-24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mplekt-16-ofisnoy-mebeli-serii-byudzhet-dsp-buk-240x2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C9FB" w14:textId="77777777" w:rsidR="00826A4A" w:rsidRPr="006B3653" w:rsidRDefault="006B3653" w:rsidP="00826A4A">
      <w:pPr>
        <w:pStyle w:val="a4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Малюнок</w:t>
      </w:r>
      <w:r w:rsidR="00826A4A" w:rsidRPr="006B3653">
        <w:rPr>
          <w:i w:val="0"/>
          <w:sz w:val="24"/>
          <w:szCs w:val="24"/>
        </w:rPr>
        <w:t xml:space="preserve"> 1. Стіл офісний</w:t>
      </w:r>
    </w:p>
    <w:p w14:paraId="0C658551" w14:textId="77777777" w:rsidR="00826A4A" w:rsidRPr="006B3653" w:rsidRDefault="00826A4A" w:rsidP="00826A4A">
      <w:pPr>
        <w:keepNext/>
        <w:rPr>
          <w:sz w:val="20"/>
          <w:szCs w:val="20"/>
        </w:rPr>
      </w:pPr>
    </w:p>
    <w:p w14:paraId="2DB833D1" w14:textId="77777777" w:rsidR="000F3C88" w:rsidRPr="006B3653" w:rsidRDefault="00826A4A" w:rsidP="00826A4A">
      <w:pPr>
        <w:pStyle w:val="a4"/>
        <w:rPr>
          <w:i w:val="0"/>
          <w:sz w:val="20"/>
          <w:szCs w:val="20"/>
        </w:rPr>
      </w:pPr>
      <w:r w:rsidRPr="006B3653">
        <w:rPr>
          <w:i w:val="0"/>
          <w:sz w:val="20"/>
          <w:szCs w:val="20"/>
        </w:rPr>
        <w:t xml:space="preserve">                                                                                                              </w:t>
      </w:r>
      <w:r w:rsidR="00CF1F66" w:rsidRPr="006B3653">
        <w:rPr>
          <w:i w:val="0"/>
          <w:sz w:val="20"/>
          <w:szCs w:val="20"/>
        </w:rPr>
        <w:t xml:space="preserve">                               </w:t>
      </w:r>
      <w:r w:rsidR="006B3653">
        <w:rPr>
          <w:i w:val="0"/>
          <w:sz w:val="20"/>
          <w:szCs w:val="20"/>
        </w:rPr>
        <w:t xml:space="preserve">  Малюнок </w:t>
      </w:r>
      <w:r w:rsidR="00CF1F66" w:rsidRPr="006B3653">
        <w:rPr>
          <w:i w:val="0"/>
          <w:sz w:val="20"/>
          <w:szCs w:val="20"/>
        </w:rPr>
        <w:t>2</w:t>
      </w:r>
      <w:r w:rsidRPr="006B3653">
        <w:rPr>
          <w:i w:val="0"/>
          <w:sz w:val="20"/>
          <w:szCs w:val="20"/>
        </w:rPr>
        <w:t>. Шафа</w:t>
      </w:r>
    </w:p>
    <w:p w14:paraId="0EA8A608" w14:textId="77777777" w:rsidR="0087741B" w:rsidRPr="006B3653" w:rsidRDefault="0087741B"/>
    <w:p w14:paraId="76F630DB" w14:textId="77777777" w:rsidR="00CE5AE5" w:rsidRPr="006B3653" w:rsidRDefault="00CE5AE5"/>
    <w:p w14:paraId="5DBD4B5A" w14:textId="77777777" w:rsidR="00CF1F66" w:rsidRPr="006B3653" w:rsidRDefault="00CF1F66" w:rsidP="00CF1F66">
      <w:pPr>
        <w:keepNext/>
      </w:pPr>
      <w:r w:rsidRPr="006B3653">
        <w:rPr>
          <w:noProof/>
        </w:rPr>
        <w:t xml:space="preserve">   </w:t>
      </w:r>
      <w:r w:rsidR="0087741B" w:rsidRPr="006B3653">
        <w:rPr>
          <w:noProof/>
        </w:rPr>
        <w:drawing>
          <wp:inline distT="0" distB="0" distL="0" distR="0" wp14:anchorId="59F3AB8A" wp14:editId="7408AA91">
            <wp:extent cx="2486025" cy="2114550"/>
            <wp:effectExtent l="0" t="0" r="9525" b="0"/>
            <wp:docPr id="3" name="Рисунок 3" descr="C:\Users\User\Desktop\д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ва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653">
        <w:rPr>
          <w:noProof/>
        </w:rPr>
        <w:t xml:space="preserve">                                       </w:t>
      </w:r>
      <w:r w:rsidRPr="006B3653">
        <w:rPr>
          <w:noProof/>
        </w:rPr>
        <w:drawing>
          <wp:inline distT="0" distB="0" distL="0" distR="0" wp14:anchorId="0B8469ED" wp14:editId="71E05647">
            <wp:extent cx="1476375" cy="1809750"/>
            <wp:effectExtent l="0" t="0" r="9525" b="0"/>
            <wp:docPr id="4" name="Рисунок 4" descr="C:\Users\User\Desktop\фли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лип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09708" w14:textId="77777777" w:rsidR="00CF1F66" w:rsidRPr="006B3653" w:rsidRDefault="00CF1F66" w:rsidP="00CF1F66">
      <w:pPr>
        <w:pStyle w:val="a4"/>
        <w:rPr>
          <w:i w:val="0"/>
          <w:sz w:val="22"/>
          <w:szCs w:val="22"/>
        </w:rPr>
      </w:pPr>
      <w:r w:rsidRPr="006B3653">
        <w:t xml:space="preserve">                                                                                                                                                              </w:t>
      </w:r>
      <w:r w:rsidR="006B3653">
        <w:rPr>
          <w:i w:val="0"/>
          <w:sz w:val="22"/>
          <w:szCs w:val="22"/>
        </w:rPr>
        <w:t>Малюнок</w:t>
      </w:r>
      <w:r w:rsidRPr="006B3653">
        <w:rPr>
          <w:i w:val="0"/>
          <w:sz w:val="22"/>
          <w:szCs w:val="22"/>
        </w:rPr>
        <w:t xml:space="preserve"> 4. </w:t>
      </w:r>
      <w:proofErr w:type="spellStart"/>
      <w:r w:rsidRPr="006B3653">
        <w:rPr>
          <w:i w:val="0"/>
          <w:sz w:val="22"/>
          <w:szCs w:val="22"/>
        </w:rPr>
        <w:t>Фліпчарт</w:t>
      </w:r>
      <w:proofErr w:type="spellEnd"/>
    </w:p>
    <w:p w14:paraId="2BAEF7DB" w14:textId="77777777" w:rsidR="00CF1F66" w:rsidRPr="006B3653" w:rsidRDefault="006B3653" w:rsidP="00CF1F66">
      <w:pPr>
        <w:pStyle w:val="a4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Малюнок</w:t>
      </w:r>
      <w:r w:rsidR="00CF1F66" w:rsidRPr="006B3653">
        <w:rPr>
          <w:i w:val="0"/>
          <w:sz w:val="24"/>
          <w:szCs w:val="24"/>
        </w:rPr>
        <w:t xml:space="preserve"> 3. Диван кутовий</w:t>
      </w:r>
    </w:p>
    <w:p w14:paraId="72676040" w14:textId="77777777" w:rsidR="0087741B" w:rsidRPr="006B3653" w:rsidRDefault="008107AD">
      <w:pPr>
        <w:rPr>
          <w:noProof/>
        </w:rPr>
      </w:pPr>
      <w:r w:rsidRPr="006B3653">
        <w:rPr>
          <w:noProof/>
        </w:rPr>
        <w:t xml:space="preserve">                                </w:t>
      </w:r>
    </w:p>
    <w:p w14:paraId="02E47356" w14:textId="77777777" w:rsidR="00CF1F66" w:rsidRPr="006B3653" w:rsidRDefault="00801790" w:rsidP="00D774D7">
      <w:pPr>
        <w:keepNext/>
        <w:jc w:val="center"/>
      </w:pPr>
      <w:r w:rsidRPr="006B3653">
        <w:rPr>
          <w:noProof/>
        </w:rPr>
        <w:drawing>
          <wp:inline distT="0" distB="0" distL="0" distR="0" wp14:anchorId="465ACFF0" wp14:editId="24E804A1">
            <wp:extent cx="3095625" cy="1476375"/>
            <wp:effectExtent l="0" t="0" r="9525" b="9525"/>
            <wp:docPr id="8" name="Рисунок 8" descr="C:\Users\User\Desktop\завантаження сті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антаження сті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55EE" w14:textId="77777777" w:rsidR="00CF1F66" w:rsidRPr="006B3653" w:rsidRDefault="00CF1F66" w:rsidP="00CF1F66">
      <w:pPr>
        <w:pStyle w:val="a4"/>
        <w:rPr>
          <w:i w:val="0"/>
          <w:sz w:val="22"/>
          <w:szCs w:val="22"/>
        </w:rPr>
      </w:pPr>
      <w:r w:rsidRPr="006B3653">
        <w:t xml:space="preserve">                                                                                                                            </w:t>
      </w:r>
      <w:r w:rsidR="006B3653">
        <w:t xml:space="preserve">                              </w:t>
      </w:r>
      <w:r w:rsidRPr="006B3653">
        <w:t xml:space="preserve">  </w:t>
      </w:r>
    </w:p>
    <w:p w14:paraId="79D23AF7" w14:textId="77777777" w:rsidR="008107AD" w:rsidRDefault="006B3653" w:rsidP="00FB7FA6">
      <w:pPr>
        <w:pStyle w:val="a4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Малюнок</w:t>
      </w:r>
      <w:r w:rsidR="00CF1F66" w:rsidRPr="006B3653">
        <w:rPr>
          <w:i w:val="0"/>
          <w:sz w:val="24"/>
          <w:szCs w:val="24"/>
        </w:rPr>
        <w:t xml:space="preserve"> 5. Стіл для конференцій</w:t>
      </w:r>
    </w:p>
    <w:p w14:paraId="112D0CB8" w14:textId="77777777" w:rsidR="006B3653" w:rsidRDefault="006B3653" w:rsidP="006B3653">
      <w:pPr>
        <w:jc w:val="both"/>
      </w:pPr>
    </w:p>
    <w:p w14:paraId="084DB368" w14:textId="77777777" w:rsidR="006B3653" w:rsidRDefault="006B3653" w:rsidP="006B3653">
      <w:pPr>
        <w:jc w:val="both"/>
      </w:pPr>
    </w:p>
    <w:p w14:paraId="27E857FA" w14:textId="77777777" w:rsidR="006B3653" w:rsidRDefault="006B3653" w:rsidP="006B3653">
      <w:pPr>
        <w:jc w:val="both"/>
      </w:pPr>
    </w:p>
    <w:p w14:paraId="1783D855" w14:textId="77777777" w:rsidR="006B3653" w:rsidRDefault="006B3653" w:rsidP="006B3653">
      <w:pPr>
        <w:jc w:val="both"/>
      </w:pPr>
    </w:p>
    <w:p w14:paraId="380EE56F" w14:textId="77777777" w:rsidR="006B3653" w:rsidRDefault="006B3653" w:rsidP="006B3653">
      <w:pPr>
        <w:jc w:val="both"/>
      </w:pPr>
    </w:p>
    <w:p w14:paraId="2E84A1C7" w14:textId="77777777" w:rsidR="006B3653" w:rsidRDefault="006B3653" w:rsidP="006B3653">
      <w:pPr>
        <w:jc w:val="both"/>
      </w:pPr>
    </w:p>
    <w:p w14:paraId="313F0997" w14:textId="77777777" w:rsidR="006B3653" w:rsidRDefault="006B3653" w:rsidP="006B3653">
      <w:pPr>
        <w:jc w:val="both"/>
      </w:pPr>
      <w:r w:rsidRPr="006B3653">
        <w:rPr>
          <w:noProof/>
        </w:rPr>
        <w:drawing>
          <wp:inline distT="0" distB="0" distL="0" distR="0" wp14:anchorId="7406512D" wp14:editId="3165307F">
            <wp:extent cx="6524625" cy="3037840"/>
            <wp:effectExtent l="0" t="0" r="9525" b="0"/>
            <wp:docPr id="10" name="Рисунок 10" descr="C:\Users\User\Desktop\ааа.pngкомна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аа.pngкомната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661" cy="30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A578" w14:textId="77777777" w:rsidR="006B3653" w:rsidRPr="006B3653" w:rsidRDefault="006B3653" w:rsidP="006B3653">
      <w:pPr>
        <w:jc w:val="both"/>
      </w:pPr>
      <w:r>
        <w:t>Малюнок 7. Макет кімнати Лідер</w:t>
      </w:r>
      <w:r>
        <w:rPr>
          <w:lang w:val="en-US"/>
        </w:rPr>
        <w:t xml:space="preserve">S </w:t>
      </w:r>
      <w:r>
        <w:t>клас</w:t>
      </w:r>
    </w:p>
    <w:sectPr w:rsidR="006B3653" w:rsidRPr="006B3653" w:rsidSect="004F37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C88"/>
    <w:rsid w:val="000F3C88"/>
    <w:rsid w:val="001523A2"/>
    <w:rsid w:val="001D406A"/>
    <w:rsid w:val="001E7E46"/>
    <w:rsid w:val="002152EF"/>
    <w:rsid w:val="002D67DA"/>
    <w:rsid w:val="002E618D"/>
    <w:rsid w:val="00350562"/>
    <w:rsid w:val="00351C1A"/>
    <w:rsid w:val="003E3F4B"/>
    <w:rsid w:val="004C66DB"/>
    <w:rsid w:val="004F3753"/>
    <w:rsid w:val="00526771"/>
    <w:rsid w:val="005F511C"/>
    <w:rsid w:val="006A7C8E"/>
    <w:rsid w:val="006B1A4D"/>
    <w:rsid w:val="006B3653"/>
    <w:rsid w:val="00707847"/>
    <w:rsid w:val="00757690"/>
    <w:rsid w:val="007C4BC4"/>
    <w:rsid w:val="00801790"/>
    <w:rsid w:val="008107AD"/>
    <w:rsid w:val="00826A4A"/>
    <w:rsid w:val="0087741B"/>
    <w:rsid w:val="00887E8E"/>
    <w:rsid w:val="009A0335"/>
    <w:rsid w:val="009F0D59"/>
    <w:rsid w:val="00B954FC"/>
    <w:rsid w:val="00BB7F96"/>
    <w:rsid w:val="00C845F4"/>
    <w:rsid w:val="00CD2E75"/>
    <w:rsid w:val="00CE5AE5"/>
    <w:rsid w:val="00CF1F66"/>
    <w:rsid w:val="00D42D93"/>
    <w:rsid w:val="00D46356"/>
    <w:rsid w:val="00D774D7"/>
    <w:rsid w:val="00E10751"/>
    <w:rsid w:val="00E377FF"/>
    <w:rsid w:val="00ED5EDD"/>
    <w:rsid w:val="00F1625E"/>
    <w:rsid w:val="00FB7FA6"/>
    <w:rsid w:val="00FC3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8043B"/>
  <w15:docId w15:val="{EE3D7C44-C5F1-4BD3-8095-09BA01897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3C8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7847"/>
    <w:rPr>
      <w:b/>
      <w:bCs/>
    </w:rPr>
  </w:style>
  <w:style w:type="paragraph" w:styleId="a4">
    <w:name w:val="caption"/>
    <w:basedOn w:val="a"/>
    <w:next w:val="a"/>
    <w:uiPriority w:val="35"/>
    <w:unhideWhenUsed/>
    <w:qFormat/>
    <w:rsid w:val="00826A4A"/>
    <w:pPr>
      <w:spacing w:after="200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887E8E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887E8E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2764</Words>
  <Characters>1577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НІІВ</cp:lastModifiedBy>
  <cp:revision>2</cp:revision>
  <cp:lastPrinted>2021-10-20T07:34:00Z</cp:lastPrinted>
  <dcterms:created xsi:type="dcterms:W3CDTF">2021-11-09T09:56:00Z</dcterms:created>
  <dcterms:modified xsi:type="dcterms:W3CDTF">2021-11-09T09:56:00Z</dcterms:modified>
</cp:coreProperties>
</file>