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663E" w14:textId="77777777" w:rsidR="005E45DE" w:rsidRPr="005A6CC5" w:rsidRDefault="005E45DE" w:rsidP="005E45D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  <w:r w:rsidRPr="005A6CC5">
        <w:rPr>
          <w:b/>
        </w:rPr>
        <w:t xml:space="preserve">Орієнтовна вартість (кошторис)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  <w:r w:rsidRPr="005A6CC5">
        <w:rPr>
          <w:i/>
        </w:rPr>
        <w:t xml:space="preserve">(всі складові </w:t>
      </w:r>
      <w:proofErr w:type="spellStart"/>
      <w:r w:rsidRPr="005A6CC5">
        <w:rPr>
          <w:i/>
        </w:rPr>
        <w:t>проєкту</w:t>
      </w:r>
      <w:proofErr w:type="spellEnd"/>
      <w:r w:rsidRPr="005A6CC5">
        <w:rPr>
          <w:i/>
        </w:rPr>
        <w:t xml:space="preserve"> та їх орієнтовна вартість)</w:t>
      </w:r>
    </w:p>
    <w:p w14:paraId="4B644EAF" w14:textId="77777777" w:rsidR="005E45DE" w:rsidRPr="00DD7096" w:rsidRDefault="005E45DE" w:rsidP="005E45D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325"/>
      </w:tblGrid>
      <w:tr w:rsidR="005E45DE" w:rsidRPr="00DD7096" w14:paraId="6F951685" w14:textId="77777777" w:rsidTr="001E5F3C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7AA5" w14:textId="77777777" w:rsidR="005E45DE" w:rsidRPr="006554F3" w:rsidRDefault="005E45DE" w:rsidP="001E5F3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№</w:t>
            </w:r>
          </w:p>
          <w:p w14:paraId="390CFB6F" w14:textId="77777777" w:rsidR="005E45DE" w:rsidRPr="006554F3" w:rsidRDefault="005E45DE" w:rsidP="001E5F3C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14:paraId="4216B5F4" w14:textId="77777777" w:rsidR="005E45DE" w:rsidRPr="006554F3" w:rsidRDefault="005E45DE" w:rsidP="001E5F3C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294E" w14:textId="77777777" w:rsidR="005E45DE" w:rsidRPr="006554F3" w:rsidRDefault="005E45DE" w:rsidP="001E5F3C">
            <w:pPr>
              <w:tabs>
                <w:tab w:val="left" w:pos="284"/>
              </w:tabs>
              <w:jc w:val="center"/>
            </w:pPr>
            <w:r w:rsidRPr="006554F3">
              <w:t>Найменування</w:t>
            </w:r>
          </w:p>
          <w:p w14:paraId="03F0831C" w14:textId="77777777" w:rsidR="005E45DE" w:rsidRPr="006554F3" w:rsidRDefault="005E45DE" w:rsidP="001E5F3C">
            <w:pPr>
              <w:tabs>
                <w:tab w:val="left" w:pos="284"/>
              </w:tabs>
              <w:jc w:val="center"/>
            </w:pPr>
            <w:r w:rsidRPr="006554F3">
              <w:t>витрат</w:t>
            </w:r>
          </w:p>
          <w:p w14:paraId="3CE280B2" w14:textId="77777777" w:rsidR="005E45DE" w:rsidRPr="006554F3" w:rsidRDefault="005E45DE" w:rsidP="001E5F3C">
            <w:pPr>
              <w:tabs>
                <w:tab w:val="left" w:pos="284"/>
              </w:tabs>
              <w:jc w:val="center"/>
            </w:pPr>
            <w:r w:rsidRPr="006554F3">
              <w:t xml:space="preserve">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F6FE" w14:textId="77777777" w:rsidR="005E45DE" w:rsidRPr="006554F3" w:rsidRDefault="005E45DE" w:rsidP="001E5F3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Одиниця</w:t>
            </w:r>
          </w:p>
          <w:p w14:paraId="5A634F4E" w14:textId="77777777" w:rsidR="005E45DE" w:rsidRPr="006554F3" w:rsidRDefault="005E45DE" w:rsidP="001E5F3C">
            <w:pPr>
              <w:tabs>
                <w:tab w:val="left" w:pos="284"/>
              </w:tabs>
              <w:ind w:left="-57" w:right="-57"/>
              <w:jc w:val="center"/>
            </w:pPr>
            <w:r>
              <w:t>вимірю-</w:t>
            </w:r>
            <w:proofErr w:type="spellStart"/>
            <w:r>
              <w:t>вання</w:t>
            </w:r>
            <w:proofErr w:type="spellEnd"/>
          </w:p>
          <w:p w14:paraId="2EE645CB" w14:textId="77777777" w:rsidR="005E45DE" w:rsidRPr="006554F3" w:rsidRDefault="005E45DE" w:rsidP="001E5F3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4A25" w14:textId="77777777" w:rsidR="005E45DE" w:rsidRPr="006554F3" w:rsidRDefault="005E45DE" w:rsidP="001E5F3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Кіль</w:t>
            </w:r>
            <w:r>
              <w:t>-</w:t>
            </w:r>
            <w:r w:rsidRPr="006554F3">
              <w:t>кість,</w:t>
            </w:r>
          </w:p>
          <w:p w14:paraId="32F95FA2" w14:textId="77777777" w:rsidR="005E45DE" w:rsidRPr="006554F3" w:rsidRDefault="005E45DE" w:rsidP="001E5F3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од.</w:t>
            </w:r>
          </w:p>
          <w:p w14:paraId="23D69CCD" w14:textId="77777777" w:rsidR="005E45DE" w:rsidRPr="006554F3" w:rsidRDefault="005E45DE" w:rsidP="001E5F3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1ADE" w14:textId="77777777" w:rsidR="005E45DE" w:rsidRPr="006554F3" w:rsidRDefault="005E45DE" w:rsidP="001E5F3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Вартість за</w:t>
            </w:r>
          </w:p>
          <w:p w14:paraId="64F5B1E7" w14:textId="77777777" w:rsidR="005E45DE" w:rsidRPr="006554F3" w:rsidRDefault="005E45DE" w:rsidP="001E5F3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одиницю,</w:t>
            </w:r>
          </w:p>
          <w:p w14:paraId="40B6E37A" w14:textId="77777777" w:rsidR="005E45DE" w:rsidRPr="006554F3" w:rsidRDefault="005E45DE" w:rsidP="001E5F3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грн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A320" w14:textId="77777777" w:rsidR="005E45DE" w:rsidRPr="00642894" w:rsidRDefault="005E45DE" w:rsidP="001E5F3C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Всього,</w:t>
            </w:r>
          </w:p>
          <w:p w14:paraId="481BDA5E" w14:textId="77777777" w:rsidR="005E45DE" w:rsidRPr="00642894" w:rsidRDefault="005E45DE" w:rsidP="001E5F3C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грн</w:t>
            </w:r>
          </w:p>
        </w:tc>
      </w:tr>
      <w:tr w:rsidR="005E45DE" w:rsidRPr="00DD7096" w14:paraId="64775DB8" w14:textId="77777777" w:rsidTr="001E5F3C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EC5E" w14:textId="77777777" w:rsidR="005E45DE" w:rsidRPr="004250CB" w:rsidRDefault="005E45DE" w:rsidP="001E5F3C">
            <w:pPr>
              <w:rPr>
                <w:highlight w:val="white"/>
              </w:rPr>
            </w:pPr>
            <w:r>
              <w:rPr>
                <w:highlight w:val="white"/>
              </w:rPr>
              <w:t>1.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BC52" w14:textId="77777777" w:rsidR="005E45DE" w:rsidRPr="00DD7096" w:rsidRDefault="005E45DE" w:rsidP="005E45DE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Пуф 5в1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7E63" w14:textId="77777777" w:rsidR="005E45DE" w:rsidRPr="00DD7096" w:rsidRDefault="005E45DE" w:rsidP="001E5F3C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8BAF" w14:textId="77777777" w:rsidR="005E45DE" w:rsidRPr="00DD7096" w:rsidRDefault="005E45DE" w:rsidP="001E5F3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 10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8BD2" w14:textId="77777777" w:rsidR="005E45DE" w:rsidRPr="00DD7096" w:rsidRDefault="005E45DE" w:rsidP="001E5F3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 3 300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EC98F" w14:textId="77777777" w:rsidR="005E45DE" w:rsidRPr="00DD7096" w:rsidRDefault="005E45DE" w:rsidP="001E5F3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33 000</w:t>
            </w:r>
          </w:p>
        </w:tc>
      </w:tr>
      <w:tr w:rsidR="005E45DE" w:rsidRPr="00DD7096" w14:paraId="665A189F" w14:textId="77777777" w:rsidTr="001E5F3C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55E7" w14:textId="77777777" w:rsidR="005E45DE" w:rsidRPr="00DD7096" w:rsidRDefault="005E45DE" w:rsidP="001E5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54A2" w14:textId="77777777" w:rsidR="005E45DE" w:rsidRPr="00232A7B" w:rsidRDefault="005E45DE" w:rsidP="001E5F3C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Доставка 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C344" w14:textId="77777777" w:rsidR="005E45DE" w:rsidRPr="00232A7B" w:rsidRDefault="005E45DE" w:rsidP="001E5F3C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1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B734" w14:textId="77777777" w:rsidR="005E45DE" w:rsidRPr="00DD7096" w:rsidRDefault="005E45DE" w:rsidP="001E5F3C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4C3C" w14:textId="77777777" w:rsidR="005E45DE" w:rsidRPr="00DD7096" w:rsidRDefault="005E45DE" w:rsidP="001E5F3C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8DDD" w14:textId="77777777" w:rsidR="005E45DE" w:rsidRPr="00DD7096" w:rsidRDefault="005E45DE" w:rsidP="001E5F3C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</w:tr>
    </w:tbl>
    <w:p w14:paraId="1D92304C" w14:textId="77777777" w:rsidR="005E45DE" w:rsidRDefault="005E45DE"/>
    <w:sectPr w:rsidR="005E4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DE"/>
    <w:rsid w:val="005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08804"/>
  <w15:chartTrackingRefBased/>
  <w15:docId w15:val="{B176141E-9E16-2647-A5C6-9ED7A368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5DE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2021-10-26T19:43:00Z</dcterms:created>
  <dcterms:modified xsi:type="dcterms:W3CDTF">2021-10-26T19:44:00Z</dcterms:modified>
</cp:coreProperties>
</file>